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0F4C92" w14:textId="77777777" w:rsidR="00B0734A" w:rsidRPr="00B0734A" w:rsidRDefault="00B0734A" w:rsidP="00B0734A">
      <w:pPr>
        <w:keepNext/>
        <w:keepLines/>
        <w:tabs>
          <w:tab w:val="left" w:pos="1050"/>
        </w:tabs>
        <w:spacing w:before="240" w:after="120" w:line="240" w:lineRule="auto"/>
        <w:jc w:val="center"/>
        <w:outlineLvl w:val="0"/>
        <w:rPr>
          <w:rFonts w:ascii="David" w:eastAsia="Calibri" w:hAnsi="David" w:cs="David"/>
          <w:b/>
          <w:bCs/>
          <w:caps/>
          <w:spacing w:val="15"/>
          <w:kern w:val="0"/>
          <w:sz w:val="72"/>
          <w:szCs w:val="72"/>
          <w:rtl/>
          <w14:ligatures w14:val="none"/>
        </w:rPr>
        <w:sectPr w:rsidR="00B0734A" w:rsidRPr="00B0734A" w:rsidSect="00B0734A">
          <w:headerReference w:type="default" r:id="rId8"/>
          <w:footerReference w:type="default" r:id="rId9"/>
          <w:headerReference w:type="first" r:id="rId10"/>
          <w:footerReference w:type="first" r:id="rId11"/>
          <w:pgSz w:w="11906" w:h="16838" w:code="9"/>
          <w:pgMar w:top="1616" w:right="1826" w:bottom="1440" w:left="1800" w:header="709" w:footer="709" w:gutter="0"/>
          <w:cols w:space="708"/>
          <w:titlePg/>
          <w:bidi/>
          <w:rtlGutter/>
          <w:docGrid w:linePitch="360"/>
        </w:sectPr>
      </w:pPr>
      <w:bookmarkStart w:id="0" w:name="_Toc256000049"/>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r w:rsidRPr="00B0734A">
        <w:rPr>
          <w:rFonts w:ascii="David" w:eastAsia="Calibri" w:hAnsi="David" w:cs="David" w:hint="cs"/>
          <w:b/>
          <w:bCs/>
          <w:caps/>
          <w:spacing w:val="15"/>
          <w:kern w:val="0"/>
          <w:sz w:val="72"/>
          <w:szCs w:val="72"/>
          <w:rtl/>
          <w14:ligatures w14:val="none"/>
        </w:rPr>
        <w:t xml:space="preserve">פרק ב' </w:t>
      </w:r>
      <w:r w:rsidRPr="00B0734A">
        <w:rPr>
          <w:rFonts w:ascii="David" w:eastAsia="Calibri" w:hAnsi="David" w:cs="David"/>
          <w:b/>
          <w:bCs/>
          <w:caps/>
          <w:spacing w:val="15"/>
          <w:kern w:val="0"/>
          <w:sz w:val="72"/>
          <w:szCs w:val="72"/>
          <w:rtl/>
          <w14:ligatures w14:val="none"/>
        </w:rPr>
        <w:t>–</w:t>
      </w:r>
      <w:r w:rsidRPr="00B0734A">
        <w:rPr>
          <w:rFonts w:ascii="David" w:eastAsia="Calibri" w:hAnsi="David" w:cs="David" w:hint="cs"/>
          <w:b/>
          <w:bCs/>
          <w:caps/>
          <w:spacing w:val="15"/>
          <w:kern w:val="0"/>
          <w:sz w:val="72"/>
          <w:szCs w:val="72"/>
          <w:rtl/>
          <w14:ligatures w14:val="none"/>
        </w:rPr>
        <w:t xml:space="preserve"> חוברת ההצעה</w:t>
      </w:r>
      <w:bookmarkEnd w:id="0"/>
      <w:bookmarkEnd w:id="1"/>
      <w:bookmarkEnd w:id="2"/>
      <w:bookmarkEnd w:id="3"/>
      <w:bookmarkEnd w:id="4"/>
      <w:bookmarkEnd w:id="5"/>
      <w:bookmarkEnd w:id="6"/>
      <w:bookmarkEnd w:id="7"/>
      <w:bookmarkEnd w:id="8"/>
    </w:p>
    <w:p w14:paraId="09F97813" w14:textId="77777777" w:rsidR="00B0734A" w:rsidRPr="00B0734A" w:rsidRDefault="00B0734A" w:rsidP="00B0734A">
      <w:pPr>
        <w:keepNext/>
        <w:keepLines/>
        <w:tabs>
          <w:tab w:val="left" w:pos="1050"/>
        </w:tabs>
        <w:spacing w:before="240" w:after="120" w:line="240" w:lineRule="auto"/>
        <w:ind w:left="1334" w:hanging="1276"/>
        <w:jc w:val="both"/>
        <w:outlineLvl w:val="1"/>
        <w:rPr>
          <w:rFonts w:ascii="David" w:eastAsia="Calibri" w:hAnsi="David" w:cs="David"/>
          <w:b/>
          <w:bCs/>
          <w:caps/>
          <w:spacing w:val="15"/>
          <w:kern w:val="0"/>
          <w:sz w:val="40"/>
          <w:szCs w:val="40"/>
          <w:rtl/>
          <w14:ligatures w14:val="none"/>
        </w:rPr>
      </w:pPr>
      <w:bookmarkStart w:id="9" w:name="_Toc256000050"/>
      <w:bookmarkStart w:id="10" w:name="_Toc32477905"/>
      <w:bookmarkStart w:id="11" w:name="_Toc43400624"/>
      <w:bookmarkStart w:id="12" w:name="_Toc44931933"/>
      <w:bookmarkStart w:id="13" w:name="_Toc44932020"/>
      <w:bookmarkStart w:id="14" w:name="_Toc53331338"/>
      <w:bookmarkStart w:id="15" w:name="_Toc173823725"/>
      <w:bookmarkStart w:id="16" w:name="_Toc173825533"/>
      <w:r w:rsidRPr="00B0734A">
        <w:rPr>
          <w:rFonts w:ascii="David" w:eastAsia="Calibri" w:hAnsi="David" w:cs="David" w:hint="cs"/>
          <w:b/>
          <w:bCs/>
          <w:caps/>
          <w:spacing w:val="15"/>
          <w:kern w:val="0"/>
          <w:sz w:val="40"/>
          <w:szCs w:val="40"/>
          <w:rtl/>
          <w14:ligatures w14:val="none"/>
        </w:rPr>
        <w:lastRenderedPageBreak/>
        <w:t>הגשת הצעה במכרז</w:t>
      </w:r>
      <w:bookmarkEnd w:id="9"/>
      <w:bookmarkEnd w:id="10"/>
      <w:bookmarkEnd w:id="11"/>
      <w:bookmarkEnd w:id="12"/>
      <w:bookmarkEnd w:id="13"/>
      <w:bookmarkEnd w:id="14"/>
      <w:bookmarkEnd w:id="15"/>
      <w:bookmarkEnd w:id="16"/>
    </w:p>
    <w:p w14:paraId="42802E45" w14:textId="77777777" w:rsidR="00B0734A" w:rsidRPr="00B0734A" w:rsidRDefault="00B0734A" w:rsidP="00B0734A">
      <w:pPr>
        <w:keepNext/>
        <w:keepLines/>
        <w:numPr>
          <w:ilvl w:val="1"/>
          <w:numId w:val="0"/>
        </w:numPr>
        <w:spacing w:before="360" w:after="0" w:line="360" w:lineRule="auto"/>
        <w:ind w:left="792" w:hanging="432"/>
        <w:jc w:val="both"/>
        <w:outlineLvl w:val="2"/>
        <w:rPr>
          <w:rFonts w:ascii="David" w:eastAsia="Calibri" w:hAnsi="David" w:cs="David"/>
          <w:b/>
          <w:bCs/>
          <w:caps/>
          <w:spacing w:val="15"/>
          <w:kern w:val="0"/>
          <w:sz w:val="28"/>
          <w:szCs w:val="28"/>
          <w:rtl/>
          <w14:ligatures w14:val="none"/>
        </w:rPr>
      </w:pPr>
      <w:bookmarkStart w:id="17" w:name="_Toc43400625"/>
      <w:bookmarkStart w:id="18" w:name="_Toc44931934"/>
      <w:bookmarkStart w:id="19" w:name="_Toc44932021"/>
      <w:r w:rsidRPr="00B0734A">
        <w:rPr>
          <w:rFonts w:ascii="David" w:eastAsia="Calibri" w:hAnsi="David" w:cs="David" w:hint="eastAsia"/>
          <w:b/>
          <w:bCs/>
          <w:caps/>
          <w:spacing w:val="15"/>
          <w:kern w:val="0"/>
          <w:sz w:val="28"/>
          <w:szCs w:val="28"/>
          <w:rtl/>
          <w14:ligatures w14:val="none"/>
        </w:rPr>
        <w:t>כללי</w:t>
      </w:r>
      <w:r w:rsidRPr="00B0734A">
        <w:rPr>
          <w:rFonts w:ascii="David" w:eastAsia="Calibri" w:hAnsi="David" w:cs="David" w:hint="cs"/>
          <w:b/>
          <w:bCs/>
          <w:caps/>
          <w:spacing w:val="15"/>
          <w:kern w:val="0"/>
          <w:sz w:val="28"/>
          <w:szCs w:val="28"/>
          <w:rtl/>
          <w14:ligatures w14:val="none"/>
        </w:rPr>
        <w:t>ם למילוי חוברת ההצעה</w:t>
      </w:r>
      <w:bookmarkEnd w:id="17"/>
      <w:bookmarkEnd w:id="18"/>
      <w:bookmarkEnd w:id="19"/>
    </w:p>
    <w:p w14:paraId="4A7BDDD7" w14:textId="77777777" w:rsidR="00B0734A" w:rsidRPr="00B0734A" w:rsidRDefault="00B0734A" w:rsidP="00B0734A">
      <w:pPr>
        <w:numPr>
          <w:ilvl w:val="2"/>
          <w:numId w:val="0"/>
        </w:numPr>
        <w:spacing w:before="120" w:after="120" w:line="360" w:lineRule="auto"/>
        <w:ind w:left="1494" w:hanging="727"/>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20" w:name="_Toc53331339"/>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פרק זה </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מ</w:t>
      </w:r>
      <w:r w:rsidRPr="00B0734A">
        <w:rPr>
          <w:rFonts w:ascii="David" w:eastAsia="Calibri" w:hAnsi="David" w:cs="David"/>
          <w:kern w:val="0"/>
          <w:rtl/>
          <w14:scene3d>
            <w14:camera w14:prst="orthographicFront"/>
            <w14:lightRig w14:rig="threePt" w14:dir="t">
              <w14:rot w14:lat="0" w14:lon="0" w14:rev="0"/>
            </w14:lightRig>
          </w14:scene3d>
          <w14:ligatures w14:val="none"/>
        </w:rPr>
        <w:t>הווה את מענה המציע למכרז</w:t>
      </w:r>
      <w:r w:rsidRPr="00B0734A">
        <w:rPr>
          <w:rFonts w:ascii="David" w:eastAsia="Calibri" w:hAnsi="David" w:cs="David" w:hint="cs"/>
          <w:kern w:val="0"/>
          <w:rtl/>
          <w14:scene3d>
            <w14:camera w14:prst="orthographicFront"/>
            <w14:lightRig w14:rig="threePt" w14:dir="t">
              <w14:rot w14:lat="0" w14:lon="0" w14:rev="0"/>
            </w14:lightRig>
          </w14:scene3d>
          <w14:ligatures w14:val="none"/>
        </w:rPr>
        <w:t>,</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kern w:val="0"/>
          <w:u w:val="single"/>
          <w:rtl/>
          <w14:scene3d>
            <w14:camera w14:prst="orthographicFront"/>
            <w14:lightRig w14:rig="threePt" w14:dir="t">
              <w14:rot w14:lat="0" w14:lon="0" w14:rev="0"/>
            </w14:lightRig>
          </w14:scene3d>
          <w14:ligatures w14:val="none"/>
        </w:rPr>
        <w:t xml:space="preserve">אין </w:t>
      </w:r>
      <w:r w:rsidRPr="00B0734A">
        <w:rPr>
          <w:rFonts w:ascii="David" w:eastAsia="Calibri" w:hAnsi="David" w:cs="David" w:hint="eastAsia"/>
          <w:kern w:val="0"/>
          <w:u w:val="single"/>
          <w:rtl/>
          <w14:scene3d>
            <w14:camera w14:prst="orthographicFront"/>
            <w14:lightRig w14:rig="threePt" w14:dir="t">
              <w14:rot w14:lat="0" w14:lon="0" w14:rev="0"/>
            </w14:lightRig>
          </w14:scene3d>
          <w14:ligatures w14:val="none"/>
        </w:rPr>
        <w:t>צורך</w:t>
      </w:r>
      <w:r w:rsidRPr="00B0734A">
        <w:rPr>
          <w:rFonts w:ascii="David" w:eastAsia="Calibri" w:hAnsi="David" w:cs="David"/>
          <w:kern w:val="0"/>
          <w:u w:val="single"/>
          <w:rtl/>
          <w14:scene3d>
            <w14:camera w14:prst="orthographicFront"/>
            <w14:lightRig w14:rig="threePt" w14:dir="t">
              <w14:rot w14:lat="0" w14:lon="0" w14:rev="0"/>
            </w14:lightRig>
          </w14:scene3d>
          <w14:ligatures w14:val="none"/>
        </w:rPr>
        <w:t xml:space="preserve"> במתן מענה לכל חלק אחר במכרז</w:t>
      </w:r>
      <w:r w:rsidRPr="00B0734A">
        <w:rPr>
          <w:rFonts w:ascii="David" w:eastAsia="Calibri" w:hAnsi="David" w:cs="David" w:hint="cs"/>
          <w:kern w:val="0"/>
          <w:rtl/>
          <w14:scene3d>
            <w14:camera w14:prst="orthographicFront"/>
            <w14:lightRig w14:rig="threePt" w14:dir="t">
              <w14:rot w14:lat="0" w14:lon="0" w14:rev="0"/>
            </w14:lightRig>
          </w14:scene3d>
          <w14:ligatures w14:val="none"/>
        </w:rPr>
        <w:t>, או לצרף מסמך שאינו נדרש בפרק זה.</w:t>
      </w:r>
      <w:bookmarkEnd w:id="20"/>
    </w:p>
    <w:p w14:paraId="0CFA539B" w14:textId="77777777" w:rsidR="00B0734A" w:rsidRPr="00B0734A" w:rsidRDefault="00B0734A" w:rsidP="00B0734A">
      <w:pPr>
        <w:numPr>
          <w:ilvl w:val="2"/>
          <w:numId w:val="0"/>
        </w:numPr>
        <w:spacing w:before="120" w:after="120" w:line="360" w:lineRule="auto"/>
        <w:ind w:left="1494" w:hanging="727"/>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21" w:name="_Toc53331340"/>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יש לעקוב באופן מדוקדק אחר ההנחיות המופיעות בפרק זה על מנת שההצעה תוכל להיבחן ולהיות מוערכת כראוי. </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אין להוסיף להתנות או לשנות אף תנאי מתנאי המכרז, או את ההנחיות המופיעות להלן.</w:t>
      </w:r>
      <w:bookmarkEnd w:id="21"/>
    </w:p>
    <w:p w14:paraId="7A661442" w14:textId="77777777" w:rsidR="00B0734A" w:rsidRPr="00B0734A" w:rsidRDefault="00B0734A" w:rsidP="00B0734A">
      <w:pPr>
        <w:numPr>
          <w:ilvl w:val="2"/>
          <w:numId w:val="0"/>
        </w:numPr>
        <w:spacing w:before="120" w:after="120" w:line="360" w:lineRule="auto"/>
        <w:ind w:left="1494" w:hanging="727"/>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22" w:name="_Toc53331341"/>
      <w:r w:rsidRPr="00B0734A">
        <w:rPr>
          <w:rFonts w:ascii="David" w:eastAsia="Calibri" w:hAnsi="David" w:cs="David" w:hint="cs"/>
          <w:kern w:val="0"/>
          <w:rtl/>
          <w14:scene3d>
            <w14:camera w14:prst="orthographicFront"/>
            <w14:lightRig w14:rig="threePt" w14:dir="t">
              <w14:rot w14:lat="0" w14:lon="0" w14:rev="0"/>
            </w14:lightRig>
          </w14:scene3d>
          <w14:ligatures w14:val="none"/>
        </w:rPr>
        <w:t>בכל מקרה של שאלות או אי-בהירות במסמכי המכרז על המציע לפנות למזמין בשאלה לצורך הבהרה, כמפורט בפרק א' למסמכי המכרז.</w:t>
      </w:r>
      <w:bookmarkEnd w:id="22"/>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 </w:t>
      </w:r>
    </w:p>
    <w:p w14:paraId="39241599" w14:textId="77777777" w:rsidR="00B0734A" w:rsidRPr="00B0734A" w:rsidRDefault="00B0734A" w:rsidP="00B0734A">
      <w:pPr>
        <w:numPr>
          <w:ilvl w:val="2"/>
          <w:numId w:val="0"/>
        </w:numPr>
        <w:spacing w:before="120" w:after="120" w:line="360" w:lineRule="auto"/>
        <w:ind w:left="1494" w:hanging="727"/>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23" w:name="_Toc53331342"/>
      <w:r w:rsidRPr="00B0734A">
        <w:rPr>
          <w:rFonts w:ascii="David" w:eastAsia="Calibri" w:hAnsi="David" w:cs="David" w:hint="cs"/>
          <w:kern w:val="0"/>
          <w:rtl/>
          <w14:scene3d>
            <w14:camera w14:prst="orthographicFront"/>
            <w14:lightRig w14:rig="threePt" w14:dir="t">
              <w14:rot w14:lat="0" w14:lon="0" w14:rev="0"/>
            </w14:lightRig>
          </w14:scene3d>
          <w14:ligatures w14:val="none"/>
        </w:rPr>
        <w:t>ניתן לצרף כל מסמך או קובץ הרלוונטי לצורך פירוט והמחשה למפורט בהצעה.</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יודגש כי בדיקת ההצעה, תתבסס על הפירוט שיינתן בחובת ההצעה</w:t>
      </w:r>
      <w:r w:rsidRPr="00B0734A">
        <w:rPr>
          <w:rFonts w:ascii="David" w:eastAsia="Calibri" w:hAnsi="David" w:cs="David"/>
          <w:kern w:val="0"/>
          <w:rtl/>
          <w14:scene3d>
            <w14:camera w14:prst="orthographicFront"/>
            <w14:lightRig w14:rig="threePt" w14:dir="t">
              <w14:rot w14:lat="0" w14:lon="0" w14:rev="0"/>
            </w14:lightRig>
          </w14:scene3d>
          <w14:ligatures w14:val="none"/>
        </w:rPr>
        <w:t>.</w:t>
      </w:r>
      <w:bookmarkEnd w:id="23"/>
    </w:p>
    <w:p w14:paraId="385D5E88" w14:textId="77777777" w:rsidR="00B0734A" w:rsidRPr="00B0734A" w:rsidRDefault="00B0734A" w:rsidP="00B0734A">
      <w:pPr>
        <w:numPr>
          <w:ilvl w:val="2"/>
          <w:numId w:val="0"/>
        </w:numPr>
        <w:spacing w:before="120" w:after="120" w:line="360" w:lineRule="auto"/>
        <w:ind w:left="1494" w:hanging="727"/>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24" w:name="_Toc53331343"/>
      <w:r w:rsidRPr="00B0734A">
        <w:rPr>
          <w:rFonts w:ascii="David" w:eastAsia="Calibri" w:hAnsi="David" w:cs="David"/>
          <w:kern w:val="0"/>
          <w:rtl/>
          <w14:scene3d>
            <w14:camera w14:prst="orthographicFront"/>
            <w14:lightRig w14:rig="threePt" w14:dir="t">
              <w14:rot w14:lat="0" w14:lon="0" w14:rev="0"/>
            </w14:lightRig>
          </w14:scene3d>
          <w14:ligatures w14:val="none"/>
        </w:rPr>
        <w:t>חוסר פירוט</w:t>
      </w:r>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 בהצעה</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או פירוט </w:t>
      </w:r>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מיותר </w:t>
      </w:r>
      <w:r w:rsidRPr="00B0734A">
        <w:rPr>
          <w:rFonts w:ascii="David" w:eastAsia="Calibri" w:hAnsi="David" w:cs="David"/>
          <w:kern w:val="0"/>
          <w:rtl/>
          <w14:scene3d>
            <w14:camera w14:prst="orthographicFront"/>
            <w14:lightRig w14:rig="threePt" w14:dir="t">
              <w14:rot w14:lat="0" w14:lon="0" w14:rev="0"/>
            </w14:lightRig>
          </w14:scene3d>
          <w14:ligatures w14:val="none"/>
        </w:rPr>
        <w:t>שאינו עונה לדריש</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ת המכרז</w:t>
      </w:r>
      <w:r w:rsidRPr="00B0734A">
        <w:rPr>
          <w:rFonts w:ascii="David" w:eastAsia="Calibri" w:hAnsi="David" w:cs="David"/>
          <w:kern w:val="0"/>
          <w:rtl/>
          <w14:scene3d>
            <w14:camera w14:prst="orthographicFront"/>
            <w14:lightRig w14:rig="threePt" w14:dir="t">
              <w14:rot w14:lat="0" w14:lon="0" w14:rev="0"/>
            </w14:lightRig>
          </w14:scene3d>
          <w14:ligatures w14:val="none"/>
        </w:rPr>
        <w:t>, עלולים להביא לניקוד נמוך של ההצעה או פסילתה בהתאם לשיקול דעתו הבלעדי של המזמין</w:t>
      </w:r>
      <w:r w:rsidRPr="00B0734A">
        <w:rPr>
          <w:rFonts w:ascii="David" w:eastAsia="Calibri" w:hAnsi="David" w:cs="David" w:hint="cs"/>
          <w:kern w:val="0"/>
          <w:rtl/>
          <w14:scene3d>
            <w14:camera w14:prst="orthographicFront"/>
            <w14:lightRig w14:rig="threePt" w14:dir="t">
              <w14:rot w14:lat="0" w14:lon="0" w14:rev="0"/>
            </w14:lightRig>
          </w14:scene3d>
          <w14:ligatures w14:val="none"/>
        </w:rPr>
        <w:t>.</w:t>
      </w:r>
      <w:bookmarkEnd w:id="24"/>
    </w:p>
    <w:p w14:paraId="710059F9" w14:textId="77777777" w:rsidR="00B0734A" w:rsidRPr="00B0734A" w:rsidRDefault="00B0734A" w:rsidP="00B0734A">
      <w:pPr>
        <w:keepNext/>
        <w:keepLines/>
        <w:tabs>
          <w:tab w:val="left" w:pos="1050"/>
        </w:tabs>
        <w:spacing w:before="240" w:after="120" w:line="240" w:lineRule="auto"/>
        <w:ind w:left="1334" w:hanging="1276"/>
        <w:jc w:val="both"/>
        <w:outlineLvl w:val="1"/>
        <w:rPr>
          <w:rFonts w:ascii="David" w:eastAsia="Calibri" w:hAnsi="David" w:cs="David"/>
          <w:b/>
          <w:bCs/>
          <w:caps/>
          <w:spacing w:val="15"/>
          <w:kern w:val="0"/>
          <w:sz w:val="40"/>
          <w:szCs w:val="40"/>
          <w14:ligatures w14:val="none"/>
        </w:rPr>
      </w:pPr>
      <w:bookmarkStart w:id="25" w:name="_Toc256000051"/>
      <w:bookmarkStart w:id="26" w:name="_Toc32477906"/>
      <w:bookmarkStart w:id="27" w:name="_Toc43400627"/>
      <w:bookmarkStart w:id="28" w:name="_Toc44931936"/>
      <w:bookmarkStart w:id="29" w:name="_Toc44932023"/>
      <w:bookmarkStart w:id="30" w:name="_Toc53331344"/>
      <w:bookmarkStart w:id="31" w:name="_Toc173823726"/>
      <w:bookmarkStart w:id="32" w:name="_Toc173825534"/>
      <w:bookmarkStart w:id="33" w:name="_Toc516503366"/>
      <w:r w:rsidRPr="00B0734A">
        <w:rPr>
          <w:rFonts w:ascii="David" w:eastAsia="Calibri" w:hAnsi="David" w:cs="David" w:hint="cs"/>
          <w:b/>
          <w:bCs/>
          <w:caps/>
          <w:spacing w:val="15"/>
          <w:kern w:val="0"/>
          <w:sz w:val="40"/>
          <w:szCs w:val="40"/>
          <w:rtl/>
          <w14:ligatures w14:val="none"/>
        </w:rPr>
        <w:t>פרטי המציע</w:t>
      </w:r>
      <w:bookmarkEnd w:id="25"/>
      <w:bookmarkEnd w:id="26"/>
      <w:bookmarkEnd w:id="27"/>
      <w:bookmarkEnd w:id="28"/>
      <w:bookmarkEnd w:id="29"/>
      <w:bookmarkEnd w:id="30"/>
      <w:bookmarkEnd w:id="31"/>
      <w:bookmarkEnd w:id="32"/>
    </w:p>
    <w:tbl>
      <w:tblPr>
        <w:tblStyle w:val="4-11"/>
        <w:tblpPr w:leftFromText="180" w:rightFromText="180" w:vertAnchor="text" w:tblpY="1"/>
        <w:bidiVisual/>
        <w:tblW w:w="499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3"/>
        <w:gridCol w:w="2624"/>
        <w:gridCol w:w="2623"/>
      </w:tblGrid>
      <w:tr w:rsidR="00B0734A" w:rsidRPr="00B0734A" w14:paraId="2378DB3B" w14:textId="77777777" w:rsidTr="00410FE3">
        <w:trPr>
          <w:cnfStyle w:val="100000000000" w:firstRow="1" w:lastRow="0" w:firstColumn="0" w:lastColumn="0" w:oddVBand="0" w:evenVBand="0" w:oddHBand="0"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1823" w:type="pct"/>
          </w:tcPr>
          <w:p w14:paraId="3588AC1B" w14:textId="77777777" w:rsidR="00B0734A" w:rsidRPr="00B0734A" w:rsidRDefault="00B0734A" w:rsidP="00B0734A">
            <w:pPr>
              <w:spacing w:before="120" w:after="120" w:line="360" w:lineRule="auto"/>
              <w:rPr>
                <w:rFonts w:ascii="David" w:eastAsia="Times New Roman" w:hAnsi="David" w:cs="David"/>
                <w:sz w:val="28"/>
                <w:szCs w:val="28"/>
                <w:rtl/>
              </w:rPr>
            </w:pPr>
            <w:bookmarkStart w:id="34" w:name="_Hlk204096569"/>
            <w:r w:rsidRPr="00B0734A">
              <w:rPr>
                <w:rFonts w:ascii="David" w:eastAsia="Times New Roman" w:hAnsi="David" w:cs="David"/>
                <w:sz w:val="28"/>
                <w:szCs w:val="28"/>
                <w:rtl/>
              </w:rPr>
              <w:t>שם המציע</w:t>
            </w:r>
          </w:p>
        </w:tc>
        <w:tc>
          <w:tcPr>
            <w:tcW w:w="1588" w:type="pct"/>
          </w:tcPr>
          <w:p w14:paraId="573F4B05" w14:textId="77777777" w:rsidR="00B0734A" w:rsidRPr="00B0734A" w:rsidRDefault="00B0734A" w:rsidP="00B0734A">
            <w:pPr>
              <w:spacing w:before="120" w:after="120" w:line="36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rtl/>
              </w:rPr>
            </w:pPr>
          </w:p>
        </w:tc>
        <w:tc>
          <w:tcPr>
            <w:tcW w:w="1588" w:type="pct"/>
          </w:tcPr>
          <w:p w14:paraId="322DD609" w14:textId="77777777" w:rsidR="00B0734A" w:rsidRPr="00B0734A" w:rsidRDefault="00B0734A" w:rsidP="00B0734A">
            <w:pPr>
              <w:spacing w:before="120" w:after="120" w:line="36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Arial"/>
                <w:rtl/>
              </w:rPr>
            </w:pPr>
          </w:p>
        </w:tc>
      </w:tr>
      <w:tr w:rsidR="00B0734A" w:rsidRPr="00B0734A" w14:paraId="0120A2AF" w14:textId="77777777" w:rsidTr="00410FE3">
        <w:trPr>
          <w:cnfStyle w:val="000000100000" w:firstRow="0" w:lastRow="0" w:firstColumn="0" w:lastColumn="0" w:oddVBand="0" w:evenVBand="0" w:oddHBand="1" w:evenHBand="0" w:firstRowFirstColumn="0" w:firstRowLastColumn="0" w:lastRowFirstColumn="0" w:lastRowLastColumn="0"/>
          <w:trHeight w:val="1246"/>
        </w:trPr>
        <w:tc>
          <w:tcPr>
            <w:cnfStyle w:val="001000000000" w:firstRow="0" w:lastRow="0" w:firstColumn="1" w:lastColumn="0" w:oddVBand="0" w:evenVBand="0" w:oddHBand="0" w:evenHBand="0" w:firstRowFirstColumn="0" w:firstRowLastColumn="0" w:lastRowFirstColumn="0" w:lastRowLastColumn="0"/>
            <w:tcW w:w="1823" w:type="pct"/>
          </w:tcPr>
          <w:p w14:paraId="6E7F369B" w14:textId="77777777" w:rsidR="00B0734A" w:rsidRPr="00B0734A" w:rsidRDefault="00B0734A" w:rsidP="00B0734A">
            <w:pPr>
              <w:spacing w:before="120" w:after="120"/>
              <w:rPr>
                <w:rFonts w:ascii="David" w:eastAsia="Times New Roman" w:hAnsi="David" w:cs="David"/>
                <w:sz w:val="28"/>
                <w:szCs w:val="28"/>
                <w:rtl/>
              </w:rPr>
            </w:pPr>
            <w:r w:rsidRPr="00B0734A">
              <w:rPr>
                <w:rFonts w:ascii="David" w:eastAsia="Times New Roman" w:hAnsi="David" w:cs="David"/>
                <w:sz w:val="28"/>
                <w:szCs w:val="28"/>
                <w:rtl/>
              </w:rPr>
              <w:t>סוג מציע (תאגיד/שותפות/עמותה/עוסק מורשה וכדו')</w:t>
            </w:r>
          </w:p>
        </w:tc>
        <w:tc>
          <w:tcPr>
            <w:tcW w:w="1588" w:type="pct"/>
          </w:tcPr>
          <w:p w14:paraId="215EBFC9" w14:textId="77777777" w:rsidR="00B0734A" w:rsidRPr="00B0734A" w:rsidRDefault="00B0734A" w:rsidP="00B0734A">
            <w:pPr>
              <w:spacing w:before="120" w:after="120" w:line="36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8"/>
                <w:szCs w:val="28"/>
                <w:rtl/>
              </w:rPr>
            </w:pPr>
          </w:p>
        </w:tc>
        <w:tc>
          <w:tcPr>
            <w:tcW w:w="1588" w:type="pct"/>
          </w:tcPr>
          <w:p w14:paraId="4AF05604" w14:textId="77777777" w:rsidR="00B0734A" w:rsidRPr="00B0734A" w:rsidRDefault="00B0734A" w:rsidP="00B0734A">
            <w:pPr>
              <w:spacing w:before="120" w:after="120"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Arial"/>
                <w:rtl/>
              </w:rPr>
            </w:pPr>
          </w:p>
        </w:tc>
      </w:tr>
      <w:tr w:rsidR="00B0734A" w:rsidRPr="00B0734A" w14:paraId="7F6DF92F" w14:textId="77777777" w:rsidTr="00410FE3">
        <w:trPr>
          <w:trHeight w:val="20"/>
        </w:trPr>
        <w:tc>
          <w:tcPr>
            <w:cnfStyle w:val="001000000000" w:firstRow="0" w:lastRow="0" w:firstColumn="1" w:lastColumn="0" w:oddVBand="0" w:evenVBand="0" w:oddHBand="0" w:evenHBand="0" w:firstRowFirstColumn="0" w:firstRowLastColumn="0" w:lastRowFirstColumn="0" w:lastRowLastColumn="0"/>
            <w:tcW w:w="1823" w:type="pct"/>
          </w:tcPr>
          <w:p w14:paraId="5C0DD523" w14:textId="77777777" w:rsidR="00B0734A" w:rsidRPr="00B0734A" w:rsidRDefault="00B0734A" w:rsidP="00B0734A">
            <w:pPr>
              <w:spacing w:before="120" w:after="120"/>
              <w:rPr>
                <w:rFonts w:ascii="David" w:eastAsia="Times New Roman" w:hAnsi="David" w:cs="David"/>
                <w:sz w:val="28"/>
                <w:szCs w:val="28"/>
                <w:rtl/>
              </w:rPr>
            </w:pPr>
            <w:r w:rsidRPr="00B0734A">
              <w:rPr>
                <w:rFonts w:ascii="David" w:eastAsia="Times New Roman" w:hAnsi="David" w:cs="David"/>
                <w:sz w:val="28"/>
                <w:szCs w:val="28"/>
                <w:rtl/>
              </w:rPr>
              <w:t>תאריך הרישום במרשם (אם רלוונטי)</w:t>
            </w:r>
          </w:p>
        </w:tc>
        <w:tc>
          <w:tcPr>
            <w:tcW w:w="1588" w:type="pct"/>
          </w:tcPr>
          <w:p w14:paraId="19B67716" w14:textId="77777777" w:rsidR="00B0734A" w:rsidRPr="00B0734A" w:rsidRDefault="00B0734A" w:rsidP="00B0734A">
            <w:pPr>
              <w:spacing w:before="120" w:after="120"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8"/>
                <w:szCs w:val="28"/>
                <w:rtl/>
              </w:rPr>
            </w:pPr>
          </w:p>
        </w:tc>
        <w:tc>
          <w:tcPr>
            <w:tcW w:w="1588" w:type="pct"/>
          </w:tcPr>
          <w:p w14:paraId="08033DFE" w14:textId="77777777" w:rsidR="00B0734A" w:rsidRPr="00B0734A" w:rsidRDefault="00B0734A" w:rsidP="00B0734A">
            <w:pPr>
              <w:spacing w:before="120" w:after="120"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Arial"/>
                <w:rtl/>
              </w:rPr>
            </w:pPr>
          </w:p>
        </w:tc>
      </w:tr>
      <w:tr w:rsidR="00B0734A" w:rsidRPr="00B0734A" w14:paraId="279F7EDA" w14:textId="77777777" w:rsidTr="00410FE3">
        <w:trPr>
          <w:cnfStyle w:val="000000100000" w:firstRow="0" w:lastRow="0" w:firstColumn="0" w:lastColumn="0" w:oddVBand="0" w:evenVBand="0" w:oddHBand="1" w:evenHBand="0" w:firstRowFirstColumn="0" w:firstRowLastColumn="0" w:lastRowFirstColumn="0" w:lastRowLastColumn="0"/>
          <w:trHeight w:val="653"/>
        </w:trPr>
        <w:tc>
          <w:tcPr>
            <w:cnfStyle w:val="001000000000" w:firstRow="0" w:lastRow="0" w:firstColumn="1" w:lastColumn="0" w:oddVBand="0" w:evenVBand="0" w:oddHBand="0" w:evenHBand="0" w:firstRowFirstColumn="0" w:firstRowLastColumn="0" w:lastRowFirstColumn="0" w:lastRowLastColumn="0"/>
            <w:tcW w:w="1823" w:type="pct"/>
          </w:tcPr>
          <w:p w14:paraId="38FD7DF4" w14:textId="77777777" w:rsidR="00B0734A" w:rsidRPr="00B0734A" w:rsidRDefault="00B0734A" w:rsidP="00B0734A">
            <w:pPr>
              <w:spacing w:before="120" w:after="120"/>
              <w:rPr>
                <w:rFonts w:ascii="David" w:eastAsia="Times New Roman" w:hAnsi="David" w:cs="David"/>
                <w:sz w:val="28"/>
                <w:szCs w:val="28"/>
                <w:rtl/>
              </w:rPr>
            </w:pPr>
            <w:r w:rsidRPr="00B0734A">
              <w:rPr>
                <w:rFonts w:ascii="David" w:eastAsia="Times New Roman" w:hAnsi="David" w:cs="David"/>
                <w:sz w:val="28"/>
                <w:szCs w:val="28"/>
                <w:rtl/>
              </w:rPr>
              <w:t xml:space="preserve">מספר מזהה (לדוג' </w:t>
            </w:r>
            <w:proofErr w:type="spellStart"/>
            <w:r w:rsidRPr="00B0734A">
              <w:rPr>
                <w:rFonts w:ascii="David" w:eastAsia="Times New Roman" w:hAnsi="David" w:cs="David"/>
                <w:sz w:val="28"/>
                <w:szCs w:val="28"/>
                <w:rtl/>
              </w:rPr>
              <w:t>ח"פ</w:t>
            </w:r>
            <w:proofErr w:type="spellEnd"/>
            <w:r w:rsidRPr="00B0734A">
              <w:rPr>
                <w:rFonts w:ascii="David" w:eastAsia="Times New Roman" w:hAnsi="David" w:cs="David"/>
                <w:sz w:val="28"/>
                <w:szCs w:val="28"/>
                <w:rtl/>
              </w:rPr>
              <w:t>)</w:t>
            </w:r>
          </w:p>
        </w:tc>
        <w:tc>
          <w:tcPr>
            <w:tcW w:w="1588" w:type="pct"/>
          </w:tcPr>
          <w:p w14:paraId="6FD5D979" w14:textId="77777777" w:rsidR="00B0734A" w:rsidRPr="00B0734A" w:rsidRDefault="00B0734A" w:rsidP="00B0734A">
            <w:pPr>
              <w:spacing w:before="120" w:after="120" w:line="36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8"/>
                <w:szCs w:val="28"/>
                <w:rtl/>
              </w:rPr>
            </w:pPr>
          </w:p>
        </w:tc>
        <w:tc>
          <w:tcPr>
            <w:tcW w:w="1588" w:type="pct"/>
          </w:tcPr>
          <w:p w14:paraId="7A04DD02" w14:textId="77777777" w:rsidR="00B0734A" w:rsidRPr="00B0734A" w:rsidRDefault="00B0734A" w:rsidP="00B0734A">
            <w:pPr>
              <w:spacing w:before="120" w:after="120"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Arial"/>
                <w:rtl/>
              </w:rPr>
            </w:pPr>
          </w:p>
        </w:tc>
      </w:tr>
      <w:tr w:rsidR="00B0734A" w:rsidRPr="00B0734A" w14:paraId="3D79AA8E" w14:textId="77777777" w:rsidTr="00410FE3">
        <w:trPr>
          <w:trHeight w:val="705"/>
        </w:trPr>
        <w:tc>
          <w:tcPr>
            <w:cnfStyle w:val="001000000000" w:firstRow="0" w:lastRow="0" w:firstColumn="1" w:lastColumn="0" w:oddVBand="0" w:evenVBand="0" w:oddHBand="0" w:evenHBand="0" w:firstRowFirstColumn="0" w:firstRowLastColumn="0" w:lastRowFirstColumn="0" w:lastRowLastColumn="0"/>
            <w:tcW w:w="1823" w:type="pct"/>
            <w:vMerge w:val="restart"/>
          </w:tcPr>
          <w:p w14:paraId="2CD2450B" w14:textId="77777777" w:rsidR="00B0734A" w:rsidRPr="00B0734A" w:rsidRDefault="00B0734A" w:rsidP="00B0734A">
            <w:pPr>
              <w:spacing w:before="120" w:after="120"/>
              <w:rPr>
                <w:rFonts w:ascii="David" w:eastAsia="Times New Roman" w:hAnsi="David" w:cs="David"/>
                <w:sz w:val="28"/>
                <w:szCs w:val="28"/>
                <w:highlight w:val="yellow"/>
                <w:rtl/>
              </w:rPr>
            </w:pPr>
            <w:r w:rsidRPr="00B0734A">
              <w:rPr>
                <w:rFonts w:ascii="David" w:eastAsia="Times New Roman" w:hAnsi="David" w:cs="David"/>
                <w:sz w:val="28"/>
                <w:szCs w:val="28"/>
                <w:rtl/>
              </w:rPr>
              <w:t>איש הקשר מטעם המציע לצורך המכרז</w:t>
            </w:r>
          </w:p>
        </w:tc>
        <w:tc>
          <w:tcPr>
            <w:tcW w:w="1588" w:type="pct"/>
          </w:tcPr>
          <w:p w14:paraId="19AF744A" w14:textId="77777777" w:rsidR="00B0734A" w:rsidRPr="00B0734A" w:rsidRDefault="00B0734A" w:rsidP="00B0734A">
            <w:pPr>
              <w:spacing w:before="120" w:after="120"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8"/>
                <w:szCs w:val="28"/>
                <w:rtl/>
              </w:rPr>
            </w:pPr>
            <w:r w:rsidRPr="00B0734A">
              <w:rPr>
                <w:rFonts w:ascii="David" w:eastAsia="Times New Roman" w:hAnsi="David" w:cs="David"/>
                <w:sz w:val="28"/>
                <w:szCs w:val="28"/>
                <w:rtl/>
              </w:rPr>
              <w:t>שם:</w:t>
            </w:r>
          </w:p>
        </w:tc>
        <w:tc>
          <w:tcPr>
            <w:tcW w:w="1588" w:type="pct"/>
          </w:tcPr>
          <w:p w14:paraId="7B0D04AF" w14:textId="77777777" w:rsidR="00B0734A" w:rsidRPr="00B0734A" w:rsidRDefault="00B0734A" w:rsidP="00B0734A">
            <w:pPr>
              <w:spacing w:before="120" w:after="120"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Arial"/>
                <w:sz w:val="28"/>
                <w:szCs w:val="28"/>
                <w:rtl/>
              </w:rPr>
            </w:pPr>
          </w:p>
        </w:tc>
      </w:tr>
      <w:tr w:rsidR="00B0734A" w:rsidRPr="00B0734A" w14:paraId="6CF7D21C" w14:textId="77777777" w:rsidTr="00410FE3">
        <w:trPr>
          <w:cnfStyle w:val="000000100000" w:firstRow="0" w:lastRow="0" w:firstColumn="0" w:lastColumn="0" w:oddVBand="0" w:evenVBand="0" w:oddHBand="1" w:evenHBand="0" w:firstRowFirstColumn="0" w:firstRowLastColumn="0" w:lastRowFirstColumn="0" w:lastRowLastColumn="0"/>
          <w:trHeight w:val="676"/>
        </w:trPr>
        <w:tc>
          <w:tcPr>
            <w:cnfStyle w:val="001000000000" w:firstRow="0" w:lastRow="0" w:firstColumn="1" w:lastColumn="0" w:oddVBand="0" w:evenVBand="0" w:oddHBand="0" w:evenHBand="0" w:firstRowFirstColumn="0" w:firstRowLastColumn="0" w:lastRowFirstColumn="0" w:lastRowLastColumn="0"/>
            <w:tcW w:w="1823" w:type="pct"/>
            <w:vMerge/>
          </w:tcPr>
          <w:p w14:paraId="7F90E286" w14:textId="77777777" w:rsidR="00B0734A" w:rsidRPr="00B0734A" w:rsidRDefault="00B0734A" w:rsidP="00B0734A">
            <w:pPr>
              <w:spacing w:before="120" w:after="120" w:line="360" w:lineRule="auto"/>
              <w:rPr>
                <w:rFonts w:ascii="David" w:eastAsia="Times New Roman" w:hAnsi="David" w:cs="David"/>
                <w:sz w:val="28"/>
                <w:szCs w:val="28"/>
                <w:highlight w:val="yellow"/>
                <w:rtl/>
              </w:rPr>
            </w:pPr>
          </w:p>
        </w:tc>
        <w:tc>
          <w:tcPr>
            <w:tcW w:w="1588" w:type="pct"/>
          </w:tcPr>
          <w:p w14:paraId="744F1FD2" w14:textId="77777777" w:rsidR="00B0734A" w:rsidRPr="00B0734A" w:rsidRDefault="00B0734A" w:rsidP="00B0734A">
            <w:pPr>
              <w:spacing w:before="120" w:after="120"/>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8"/>
                <w:szCs w:val="28"/>
                <w:rtl/>
              </w:rPr>
            </w:pPr>
            <w:r w:rsidRPr="00B0734A">
              <w:rPr>
                <w:rFonts w:ascii="David" w:eastAsia="Times New Roman" w:hAnsi="David" w:cs="David"/>
                <w:sz w:val="28"/>
                <w:szCs w:val="28"/>
                <w:rtl/>
              </w:rPr>
              <w:t>כתובת:</w:t>
            </w:r>
          </w:p>
        </w:tc>
        <w:tc>
          <w:tcPr>
            <w:tcW w:w="1588" w:type="pct"/>
          </w:tcPr>
          <w:p w14:paraId="1A849FEC" w14:textId="77777777" w:rsidR="00B0734A" w:rsidRPr="00B0734A" w:rsidRDefault="00B0734A" w:rsidP="00B0734A">
            <w:pPr>
              <w:spacing w:before="120" w:after="120"/>
              <w:cnfStyle w:val="000000100000" w:firstRow="0" w:lastRow="0" w:firstColumn="0" w:lastColumn="0" w:oddVBand="0" w:evenVBand="0" w:oddHBand="1" w:evenHBand="0" w:firstRowFirstColumn="0" w:firstRowLastColumn="0" w:lastRowFirstColumn="0" w:lastRowLastColumn="0"/>
              <w:rPr>
                <w:rFonts w:ascii="Calibri" w:eastAsia="Times New Roman" w:hAnsi="Calibri" w:cs="Arial"/>
                <w:sz w:val="28"/>
                <w:szCs w:val="28"/>
                <w:rtl/>
              </w:rPr>
            </w:pPr>
          </w:p>
        </w:tc>
      </w:tr>
      <w:tr w:rsidR="00B0734A" w:rsidRPr="00B0734A" w14:paraId="21C26E1B" w14:textId="77777777" w:rsidTr="00410FE3">
        <w:trPr>
          <w:trHeight w:val="701"/>
        </w:trPr>
        <w:tc>
          <w:tcPr>
            <w:cnfStyle w:val="001000000000" w:firstRow="0" w:lastRow="0" w:firstColumn="1" w:lastColumn="0" w:oddVBand="0" w:evenVBand="0" w:oddHBand="0" w:evenHBand="0" w:firstRowFirstColumn="0" w:firstRowLastColumn="0" w:lastRowFirstColumn="0" w:lastRowLastColumn="0"/>
            <w:tcW w:w="1823" w:type="pct"/>
            <w:vMerge/>
          </w:tcPr>
          <w:p w14:paraId="7A4470E8" w14:textId="77777777" w:rsidR="00B0734A" w:rsidRPr="00B0734A" w:rsidRDefault="00B0734A" w:rsidP="00B0734A">
            <w:pPr>
              <w:spacing w:before="120" w:after="120" w:line="360" w:lineRule="auto"/>
              <w:rPr>
                <w:rFonts w:ascii="David" w:eastAsia="Times New Roman" w:hAnsi="David" w:cs="David"/>
                <w:sz w:val="28"/>
                <w:szCs w:val="28"/>
                <w:highlight w:val="yellow"/>
                <w:rtl/>
              </w:rPr>
            </w:pPr>
          </w:p>
        </w:tc>
        <w:tc>
          <w:tcPr>
            <w:tcW w:w="1588" w:type="pct"/>
          </w:tcPr>
          <w:p w14:paraId="2EAC747C" w14:textId="77777777" w:rsidR="00B0734A" w:rsidRPr="00B0734A" w:rsidRDefault="00B0734A" w:rsidP="00B0734A">
            <w:pPr>
              <w:spacing w:before="120" w:after="120"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8"/>
                <w:szCs w:val="28"/>
                <w:rtl/>
              </w:rPr>
            </w:pPr>
            <w:r w:rsidRPr="00B0734A">
              <w:rPr>
                <w:rFonts w:ascii="David" w:eastAsia="Times New Roman" w:hAnsi="David" w:cs="David"/>
                <w:sz w:val="28"/>
                <w:szCs w:val="28"/>
                <w:rtl/>
              </w:rPr>
              <w:t>טלפון נייד:</w:t>
            </w:r>
          </w:p>
        </w:tc>
        <w:tc>
          <w:tcPr>
            <w:tcW w:w="1588" w:type="pct"/>
          </w:tcPr>
          <w:p w14:paraId="28FD8ACC" w14:textId="77777777" w:rsidR="00B0734A" w:rsidRPr="00B0734A" w:rsidRDefault="00B0734A" w:rsidP="00B0734A">
            <w:pPr>
              <w:spacing w:before="120" w:after="120"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Arial"/>
                <w:sz w:val="28"/>
                <w:szCs w:val="28"/>
                <w:rtl/>
              </w:rPr>
            </w:pPr>
          </w:p>
        </w:tc>
      </w:tr>
      <w:tr w:rsidR="00B0734A" w:rsidRPr="00B0734A" w14:paraId="76216B42" w14:textId="77777777" w:rsidTr="00410FE3">
        <w:trPr>
          <w:cnfStyle w:val="000000100000" w:firstRow="0" w:lastRow="0" w:firstColumn="0" w:lastColumn="0" w:oddVBand="0" w:evenVBand="0" w:oddHBand="1" w:evenHBand="0"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1823" w:type="pct"/>
            <w:vMerge/>
          </w:tcPr>
          <w:p w14:paraId="3B06CBEA" w14:textId="77777777" w:rsidR="00B0734A" w:rsidRPr="00B0734A" w:rsidRDefault="00B0734A" w:rsidP="00B0734A">
            <w:pPr>
              <w:spacing w:before="120" w:after="120" w:line="360" w:lineRule="auto"/>
              <w:rPr>
                <w:rFonts w:ascii="David" w:eastAsia="Times New Roman" w:hAnsi="David" w:cs="David"/>
                <w:sz w:val="28"/>
                <w:szCs w:val="28"/>
                <w:highlight w:val="yellow"/>
                <w:rtl/>
              </w:rPr>
            </w:pPr>
          </w:p>
        </w:tc>
        <w:tc>
          <w:tcPr>
            <w:tcW w:w="1588" w:type="pct"/>
          </w:tcPr>
          <w:p w14:paraId="0EC99C23" w14:textId="77777777" w:rsidR="00B0734A" w:rsidRPr="00B0734A" w:rsidRDefault="00B0734A" w:rsidP="00B0734A">
            <w:pPr>
              <w:spacing w:before="120" w:after="120" w:line="36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8"/>
                <w:szCs w:val="28"/>
                <w:rtl/>
              </w:rPr>
            </w:pPr>
            <w:r w:rsidRPr="00B0734A">
              <w:rPr>
                <w:rFonts w:ascii="David" w:eastAsia="Times New Roman" w:hAnsi="David" w:cs="David"/>
                <w:sz w:val="28"/>
                <w:szCs w:val="28"/>
                <w:rtl/>
              </w:rPr>
              <w:t>דוא"ל:</w:t>
            </w:r>
          </w:p>
        </w:tc>
        <w:tc>
          <w:tcPr>
            <w:tcW w:w="1588" w:type="pct"/>
          </w:tcPr>
          <w:p w14:paraId="6777B32B" w14:textId="77777777" w:rsidR="00B0734A" w:rsidRPr="00B0734A" w:rsidRDefault="00B0734A" w:rsidP="00B0734A">
            <w:pPr>
              <w:spacing w:before="120" w:after="120"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Arial"/>
                <w:sz w:val="28"/>
                <w:szCs w:val="28"/>
                <w:rtl/>
              </w:rPr>
            </w:pPr>
          </w:p>
        </w:tc>
      </w:tr>
    </w:tbl>
    <w:p w14:paraId="7B1CBFBB" w14:textId="77777777" w:rsidR="00B0734A" w:rsidRPr="00B0734A" w:rsidRDefault="00B0734A" w:rsidP="00B0734A">
      <w:pPr>
        <w:keepNext/>
        <w:keepLines/>
        <w:tabs>
          <w:tab w:val="left" w:pos="1050"/>
        </w:tabs>
        <w:spacing w:before="240" w:after="120" w:line="240" w:lineRule="auto"/>
        <w:ind w:left="1334" w:hanging="1276"/>
        <w:jc w:val="both"/>
        <w:outlineLvl w:val="1"/>
        <w:rPr>
          <w:rFonts w:ascii="David" w:eastAsia="Calibri" w:hAnsi="David" w:cs="David"/>
          <w:b/>
          <w:bCs/>
          <w:caps/>
          <w:spacing w:val="15"/>
          <w:kern w:val="0"/>
          <w:sz w:val="40"/>
          <w:szCs w:val="40"/>
          <w:rtl/>
          <w14:ligatures w14:val="none"/>
        </w:rPr>
      </w:pPr>
      <w:bookmarkStart w:id="35" w:name="_Toc256000052"/>
      <w:bookmarkStart w:id="36" w:name="_Toc173823727"/>
      <w:bookmarkStart w:id="37" w:name="_Toc173825535"/>
      <w:bookmarkEnd w:id="34"/>
      <w:r w:rsidRPr="00B0734A">
        <w:rPr>
          <w:rFonts w:ascii="David" w:eastAsia="Calibri" w:hAnsi="David" w:cs="David" w:hint="cs"/>
          <w:b/>
          <w:bCs/>
          <w:caps/>
          <w:spacing w:val="15"/>
          <w:kern w:val="0"/>
          <w:sz w:val="40"/>
          <w:szCs w:val="40"/>
          <w:rtl/>
          <w14:ligatures w14:val="none"/>
        </w:rPr>
        <w:lastRenderedPageBreak/>
        <w:t xml:space="preserve">הוכחת </w:t>
      </w:r>
      <w:bookmarkStart w:id="38" w:name="_Toc32477907"/>
      <w:bookmarkStart w:id="39" w:name="_Toc43400628"/>
      <w:bookmarkStart w:id="40" w:name="_Toc44931937"/>
      <w:bookmarkStart w:id="41" w:name="_Toc44932024"/>
      <w:bookmarkStart w:id="42" w:name="_Toc53331345"/>
      <w:r w:rsidRPr="00B0734A">
        <w:rPr>
          <w:rFonts w:ascii="David" w:eastAsia="Calibri" w:hAnsi="David" w:cs="David" w:hint="cs"/>
          <w:b/>
          <w:bCs/>
          <w:caps/>
          <w:spacing w:val="15"/>
          <w:kern w:val="0"/>
          <w:sz w:val="40"/>
          <w:szCs w:val="40"/>
          <w:rtl/>
          <w14:ligatures w14:val="none"/>
        </w:rPr>
        <w:t>עמידה בתנאי הסף של המכר</w:t>
      </w:r>
      <w:bookmarkEnd w:id="38"/>
      <w:bookmarkEnd w:id="39"/>
      <w:bookmarkEnd w:id="40"/>
      <w:bookmarkEnd w:id="41"/>
      <w:bookmarkEnd w:id="42"/>
      <w:r w:rsidRPr="00B0734A">
        <w:rPr>
          <w:rFonts w:ascii="David" w:eastAsia="Calibri" w:hAnsi="David" w:cs="David" w:hint="cs"/>
          <w:b/>
          <w:bCs/>
          <w:caps/>
          <w:spacing w:val="15"/>
          <w:kern w:val="0"/>
          <w:sz w:val="40"/>
          <w:szCs w:val="40"/>
          <w:rtl/>
          <w14:ligatures w14:val="none"/>
        </w:rPr>
        <w:t>ז</w:t>
      </w:r>
      <w:bookmarkEnd w:id="35"/>
      <w:bookmarkEnd w:id="36"/>
      <w:bookmarkEnd w:id="37"/>
    </w:p>
    <w:p w14:paraId="18F45369" w14:textId="77777777" w:rsidR="00B0734A" w:rsidRPr="00B0734A" w:rsidRDefault="00B0734A" w:rsidP="00B0734A">
      <w:pPr>
        <w:numPr>
          <w:ilvl w:val="1"/>
          <w:numId w:val="0"/>
        </w:numPr>
        <w:spacing w:before="120" w:after="120" w:line="360" w:lineRule="auto"/>
        <w:ind w:left="792" w:hanging="432"/>
        <w:jc w:val="both"/>
        <w:rPr>
          <w:rFonts w:ascii="David" w:eastAsia="Calibri" w:hAnsi="David" w:cs="David"/>
          <w:caps/>
          <w:kern w:val="0"/>
          <w:u w:val="single"/>
          <w:rtl/>
          <w14:ligatures w14:val="none"/>
        </w:rPr>
      </w:pPr>
      <w:bookmarkStart w:id="43" w:name="_Toc53331346"/>
      <w:r w:rsidRPr="00B0734A">
        <w:rPr>
          <w:rFonts w:ascii="David" w:eastAsia="Calibri" w:hAnsi="David" w:cs="David" w:hint="cs"/>
          <w:caps/>
          <w:kern w:val="0"/>
          <w:rtl/>
          <w14:ligatures w14:val="none"/>
        </w:rPr>
        <w:t xml:space="preserve">בהתאם לאמור בפרק זה המציע יפרט את עמידתו בתנאי הסף שפורטו במכרז. </w:t>
      </w:r>
      <w:bookmarkEnd w:id="43"/>
    </w:p>
    <w:p w14:paraId="70309AF7" w14:textId="77777777" w:rsidR="00B0734A" w:rsidRPr="00B0734A" w:rsidRDefault="00B0734A" w:rsidP="00B0734A">
      <w:pPr>
        <w:keepNext/>
        <w:keepLines/>
        <w:numPr>
          <w:ilvl w:val="1"/>
          <w:numId w:val="0"/>
        </w:numPr>
        <w:spacing w:before="360" w:after="0" w:line="360" w:lineRule="auto"/>
        <w:ind w:left="1050" w:hanging="690"/>
        <w:jc w:val="both"/>
        <w:outlineLvl w:val="2"/>
        <w:rPr>
          <w:rFonts w:ascii="David" w:eastAsia="Calibri" w:hAnsi="David" w:cs="David"/>
          <w:b/>
          <w:bCs/>
          <w:caps/>
          <w:spacing w:val="15"/>
          <w:kern w:val="0"/>
          <w:sz w:val="28"/>
          <w:szCs w:val="28"/>
          <w:rtl/>
          <w14:ligatures w14:val="none"/>
        </w:rPr>
      </w:pPr>
      <w:bookmarkStart w:id="44" w:name="_Toc42501732"/>
      <w:bookmarkStart w:id="45" w:name="_Toc42589790"/>
      <w:bookmarkStart w:id="46" w:name="_Toc42589883"/>
      <w:bookmarkStart w:id="47" w:name="_Toc43197220"/>
      <w:bookmarkStart w:id="48" w:name="_Toc44931938"/>
      <w:bookmarkStart w:id="49" w:name="_Toc44932025"/>
      <w:bookmarkStart w:id="50" w:name="_Toc49766700"/>
      <w:bookmarkStart w:id="51" w:name="_Toc49766789"/>
      <w:bookmarkStart w:id="52" w:name="_Toc53330152"/>
      <w:bookmarkStart w:id="53" w:name="_Toc42501733"/>
      <w:bookmarkStart w:id="54" w:name="_Toc42589791"/>
      <w:bookmarkStart w:id="55" w:name="_Toc42589884"/>
      <w:bookmarkStart w:id="56" w:name="_Toc43197221"/>
      <w:bookmarkStart w:id="57" w:name="_Toc44931939"/>
      <w:bookmarkStart w:id="58" w:name="_Toc44932026"/>
      <w:bookmarkStart w:id="59" w:name="_Toc49766701"/>
      <w:bookmarkStart w:id="60" w:name="_Toc49766790"/>
      <w:bookmarkStart w:id="61" w:name="_Toc53330153"/>
      <w:bookmarkStart w:id="62" w:name="_Toc43400629"/>
      <w:bookmarkStart w:id="63" w:name="_Toc44931940"/>
      <w:bookmarkStart w:id="64" w:name="_Toc44932027"/>
      <w:bookmarkStart w:id="65" w:name="_Toc53331347"/>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r w:rsidRPr="00B0734A">
        <w:rPr>
          <w:rFonts w:ascii="David" w:eastAsia="Calibri" w:hAnsi="David" w:cs="David" w:hint="cs"/>
          <w:b/>
          <w:bCs/>
          <w:caps/>
          <w:spacing w:val="15"/>
          <w:kern w:val="0"/>
          <w:sz w:val="28"/>
          <w:szCs w:val="28"/>
          <w:rtl/>
          <w14:ligatures w14:val="none"/>
        </w:rPr>
        <w:t xml:space="preserve">הוכחת </w:t>
      </w:r>
      <w:r w:rsidRPr="00B0734A">
        <w:rPr>
          <w:rFonts w:ascii="David" w:eastAsia="Calibri" w:hAnsi="David" w:cs="David" w:hint="eastAsia"/>
          <w:b/>
          <w:bCs/>
          <w:caps/>
          <w:spacing w:val="15"/>
          <w:kern w:val="0"/>
          <w:sz w:val="28"/>
          <w:szCs w:val="28"/>
          <w:rtl/>
          <w14:ligatures w14:val="none"/>
        </w:rPr>
        <w:t>עמידה</w:t>
      </w:r>
      <w:r w:rsidRPr="00B0734A">
        <w:rPr>
          <w:rFonts w:ascii="David" w:eastAsia="Calibri" w:hAnsi="David" w:cs="David"/>
          <w:b/>
          <w:bCs/>
          <w:caps/>
          <w:spacing w:val="15"/>
          <w:kern w:val="0"/>
          <w:sz w:val="28"/>
          <w:szCs w:val="28"/>
          <w:rtl/>
          <w14:ligatures w14:val="none"/>
        </w:rPr>
        <w:t xml:space="preserve"> </w:t>
      </w:r>
      <w:r w:rsidRPr="00B0734A">
        <w:rPr>
          <w:rFonts w:ascii="David" w:eastAsia="Calibri" w:hAnsi="David" w:cs="David" w:hint="eastAsia"/>
          <w:b/>
          <w:bCs/>
          <w:caps/>
          <w:spacing w:val="15"/>
          <w:kern w:val="0"/>
          <w:sz w:val="28"/>
          <w:szCs w:val="28"/>
          <w:rtl/>
          <w14:ligatures w14:val="none"/>
        </w:rPr>
        <w:t>בתנאי</w:t>
      </w:r>
      <w:r w:rsidRPr="00B0734A">
        <w:rPr>
          <w:rFonts w:ascii="David" w:eastAsia="Calibri" w:hAnsi="David" w:cs="David"/>
          <w:b/>
          <w:bCs/>
          <w:caps/>
          <w:spacing w:val="15"/>
          <w:kern w:val="0"/>
          <w:sz w:val="28"/>
          <w:szCs w:val="28"/>
          <w:rtl/>
          <w14:ligatures w14:val="none"/>
        </w:rPr>
        <w:t xml:space="preserve"> </w:t>
      </w:r>
      <w:r w:rsidRPr="00B0734A">
        <w:rPr>
          <w:rFonts w:ascii="David" w:eastAsia="Calibri" w:hAnsi="David" w:cs="David" w:hint="cs"/>
          <w:b/>
          <w:bCs/>
          <w:caps/>
          <w:spacing w:val="15"/>
          <w:kern w:val="0"/>
          <w:sz w:val="28"/>
          <w:szCs w:val="28"/>
          <w:rtl/>
          <w14:ligatures w14:val="none"/>
        </w:rPr>
        <w:t>ה</w:t>
      </w:r>
      <w:r w:rsidRPr="00B0734A">
        <w:rPr>
          <w:rFonts w:ascii="David" w:eastAsia="Calibri" w:hAnsi="David" w:cs="David" w:hint="eastAsia"/>
          <w:b/>
          <w:bCs/>
          <w:caps/>
          <w:spacing w:val="15"/>
          <w:kern w:val="0"/>
          <w:sz w:val="28"/>
          <w:szCs w:val="28"/>
          <w:rtl/>
          <w14:ligatures w14:val="none"/>
        </w:rPr>
        <w:t>סף</w:t>
      </w:r>
      <w:r w:rsidRPr="00B0734A">
        <w:rPr>
          <w:rFonts w:ascii="David" w:eastAsia="Calibri" w:hAnsi="David" w:cs="David"/>
          <w:b/>
          <w:bCs/>
          <w:caps/>
          <w:spacing w:val="15"/>
          <w:kern w:val="0"/>
          <w:sz w:val="28"/>
          <w:szCs w:val="28"/>
          <w:rtl/>
          <w14:ligatures w14:val="none"/>
        </w:rPr>
        <w:t xml:space="preserve"> </w:t>
      </w:r>
      <w:r w:rsidRPr="00B0734A">
        <w:rPr>
          <w:rFonts w:ascii="David" w:eastAsia="Calibri" w:hAnsi="David" w:cs="David" w:hint="cs"/>
          <w:b/>
          <w:bCs/>
          <w:caps/>
          <w:spacing w:val="15"/>
          <w:kern w:val="0"/>
          <w:sz w:val="28"/>
          <w:szCs w:val="28"/>
          <w:rtl/>
          <w14:ligatures w14:val="none"/>
        </w:rPr>
        <w:t>ה</w:t>
      </w:r>
      <w:r w:rsidRPr="00B0734A">
        <w:rPr>
          <w:rFonts w:ascii="David" w:eastAsia="Calibri" w:hAnsi="David" w:cs="David" w:hint="eastAsia"/>
          <w:b/>
          <w:bCs/>
          <w:caps/>
          <w:spacing w:val="15"/>
          <w:kern w:val="0"/>
          <w:sz w:val="28"/>
          <w:szCs w:val="28"/>
          <w:rtl/>
          <w14:ligatures w14:val="none"/>
        </w:rPr>
        <w:t>מנהליים</w:t>
      </w:r>
      <w:r w:rsidRPr="00B0734A">
        <w:rPr>
          <w:rFonts w:ascii="David" w:eastAsia="Calibri" w:hAnsi="David" w:cs="David"/>
          <w:b/>
          <w:bCs/>
          <w:caps/>
          <w:spacing w:val="15"/>
          <w:kern w:val="0"/>
          <w:sz w:val="28"/>
          <w:szCs w:val="28"/>
          <w:rtl/>
          <w14:ligatures w14:val="none"/>
        </w:rPr>
        <w:t>:</w:t>
      </w:r>
      <w:bookmarkStart w:id="66" w:name="_Toc53331348"/>
      <w:bookmarkEnd w:id="62"/>
      <w:bookmarkEnd w:id="63"/>
      <w:bookmarkEnd w:id="64"/>
      <w:bookmarkEnd w:id="65"/>
      <w:r w:rsidRPr="00B0734A">
        <w:rPr>
          <w:rFonts w:ascii="David" w:eastAsia="Calibri" w:hAnsi="David" w:cs="David"/>
          <w:b/>
          <w:bCs/>
          <w:caps/>
          <w:spacing w:val="15"/>
          <w:kern w:val="0"/>
          <w:sz w:val="28"/>
          <w:szCs w:val="28"/>
          <w14:ligatures w14:val="none"/>
        </w:rPr>
        <w:t xml:space="preserve"> </w:t>
      </w:r>
    </w:p>
    <w:p w14:paraId="13B5DBF0" w14:textId="77777777" w:rsidR="00B0734A" w:rsidRPr="00B0734A" w:rsidRDefault="00B0734A" w:rsidP="00B0734A">
      <w:pPr>
        <w:numPr>
          <w:ilvl w:val="2"/>
          <w:numId w:val="0"/>
        </w:numPr>
        <w:spacing w:before="120" w:after="120" w:line="360" w:lineRule="auto"/>
        <w:ind w:left="1494" w:hanging="504"/>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kern w:val="0"/>
          <w:rtl/>
          <w14:scene3d>
            <w14:camera w14:prst="orthographicFront"/>
            <w14:lightRig w14:rig="threePt" w14:dir="t">
              <w14:rot w14:lat="0" w14:lon="0" w14:rev="0"/>
            </w14:lightRig>
          </w14:scene3d>
          <w14:ligatures w14:val="none"/>
        </w:rPr>
        <w:t>המציע מצהיר ומתחייב כי הוא עומד בתנאי הסף המנהליים המפורטים ב</w:t>
      </w:r>
      <w:r w:rsidRPr="00B0734A">
        <w:rPr>
          <w:rFonts w:ascii="David" w:eastAsia="Calibri" w:hAnsi="David" w:cs="David"/>
          <w:bCs/>
          <w:kern w:val="0"/>
          <w:rtl/>
          <w14:scene3d>
            <w14:camera w14:prst="orthographicFront"/>
            <w14:lightRig w14:rig="threePt" w14:dir="t">
              <w14:rot w14:lat="0" w14:lon="0" w14:rev="0"/>
            </w14:lightRig>
          </w14:scene3d>
          <w14:ligatures w14:val="none"/>
        </w:rPr>
        <w:t>פרק א'</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למכרז ובהתאם לפירוט המובא להלן:</w:t>
      </w:r>
      <w:bookmarkEnd w:id="66"/>
    </w:p>
    <w:p w14:paraId="42C3305F" w14:textId="77777777" w:rsidR="00B0734A" w:rsidRPr="00B0734A" w:rsidRDefault="00B0734A" w:rsidP="00B0734A">
      <w:pPr>
        <w:numPr>
          <w:ilvl w:val="3"/>
          <w:numId w:val="0"/>
        </w:numPr>
        <w:tabs>
          <w:tab w:val="left" w:pos="1890"/>
        </w:tabs>
        <w:snapToGrid w:val="0"/>
        <w:spacing w:before="240" w:after="240" w:line="360" w:lineRule="auto"/>
        <w:ind w:left="1935" w:hanging="765"/>
        <w:contextualSpacing/>
        <w:jc w:val="both"/>
        <w:rPr>
          <w:rFonts w:ascii="David" w:eastAsia="Calibri" w:hAnsi="David" w:cs="David"/>
          <w:b/>
          <w:bCs/>
          <w:noProof/>
          <w:kern w:val="0"/>
          <w:rtl/>
          <w:lang w:eastAsia="he-IL"/>
          <w14:ligatures w14:val="none"/>
        </w:rPr>
      </w:pPr>
      <w:r w:rsidRPr="00B0734A">
        <w:rPr>
          <w:rFonts w:ascii="David" w:eastAsia="Calibri" w:hAnsi="David" w:cs="David" w:hint="cs"/>
          <w:b/>
          <w:bCs/>
          <w:noProof/>
          <w:kern w:val="0"/>
          <w:rtl/>
          <w:lang w:eastAsia="he-IL"/>
          <w14:ligatures w14:val="none"/>
        </w:rPr>
        <w:t xml:space="preserve">מציע </w:t>
      </w:r>
      <w:r w:rsidRPr="00B0734A">
        <w:rPr>
          <w:rFonts w:ascii="David" w:eastAsia="Calibri" w:hAnsi="David" w:cs="David" w:hint="eastAsia"/>
          <w:b/>
          <w:bCs/>
          <w:noProof/>
          <w:kern w:val="0"/>
          <w:rtl/>
          <w:lang w:eastAsia="he-IL"/>
          <w14:ligatures w14:val="none"/>
        </w:rPr>
        <w:t>רשום</w:t>
      </w:r>
      <w:r w:rsidRPr="00B0734A">
        <w:rPr>
          <w:rFonts w:ascii="David" w:eastAsia="Calibri" w:hAnsi="David" w:cs="David"/>
          <w:b/>
          <w:bCs/>
          <w:noProof/>
          <w:kern w:val="0"/>
          <w:rtl/>
          <w:lang w:eastAsia="he-IL"/>
          <w14:ligatures w14:val="none"/>
        </w:rPr>
        <w:t xml:space="preserve"> </w:t>
      </w:r>
      <w:r w:rsidRPr="00B0734A">
        <w:rPr>
          <w:rFonts w:ascii="David" w:eastAsia="Calibri" w:hAnsi="David" w:cs="David" w:hint="eastAsia"/>
          <w:b/>
          <w:bCs/>
          <w:noProof/>
          <w:kern w:val="0"/>
          <w:rtl/>
          <w:lang w:eastAsia="he-IL"/>
          <w14:ligatures w14:val="none"/>
        </w:rPr>
        <w:t>כדין</w:t>
      </w:r>
      <w:r w:rsidRPr="00B0734A">
        <w:rPr>
          <w:rFonts w:ascii="David" w:eastAsia="Calibri" w:hAnsi="David" w:cs="David" w:hint="cs"/>
          <w:b/>
          <w:bCs/>
          <w:noProof/>
          <w:kern w:val="0"/>
          <w:rtl/>
          <w:lang w:eastAsia="he-IL"/>
          <w14:ligatures w14:val="none"/>
        </w:rPr>
        <w:t xml:space="preserve"> (יש לסמן ב- </w:t>
      </w:r>
      <w:r w:rsidRPr="00B0734A">
        <w:rPr>
          <w:rFonts w:ascii="David" w:eastAsia="Calibri" w:hAnsi="David" w:cs="David" w:hint="cs"/>
          <w:b/>
          <w:bCs/>
          <w:noProof/>
          <w:kern w:val="0"/>
          <w:lang w:eastAsia="he-IL"/>
          <w14:ligatures w14:val="none"/>
        </w:rPr>
        <w:t>X</w:t>
      </w:r>
      <w:r w:rsidRPr="00B0734A">
        <w:rPr>
          <w:rFonts w:ascii="David" w:eastAsia="Calibri" w:hAnsi="David" w:cs="David" w:hint="cs"/>
          <w:b/>
          <w:bCs/>
          <w:noProof/>
          <w:kern w:val="0"/>
          <w:rtl/>
          <w:lang w:eastAsia="he-IL"/>
          <w14:ligatures w14:val="none"/>
        </w:rPr>
        <w:t xml:space="preserve"> את האפשרות הנכונה) </w:t>
      </w:r>
      <w:r w:rsidRPr="00B0734A">
        <w:rPr>
          <w:rFonts w:ascii="David" w:eastAsia="Calibri" w:hAnsi="David" w:cs="David"/>
          <w:b/>
          <w:bCs/>
          <w:noProof/>
          <w:kern w:val="0"/>
          <w:rtl/>
          <w:lang w:eastAsia="he-IL"/>
          <w14:ligatures w14:val="none"/>
        </w:rPr>
        <w:t>–</w:t>
      </w:r>
    </w:p>
    <w:p w14:paraId="55239077" w14:textId="77777777" w:rsidR="00B0734A" w:rsidRPr="00B0734A" w:rsidRDefault="00B0734A" w:rsidP="00B0734A">
      <w:pPr>
        <w:numPr>
          <w:ilvl w:val="4"/>
          <w:numId w:val="0"/>
        </w:numPr>
        <w:tabs>
          <w:tab w:val="right" w:pos="2160"/>
          <w:tab w:val="right" w:pos="3060"/>
        </w:tabs>
        <w:spacing w:before="120" w:after="120" w:line="360" w:lineRule="auto"/>
        <w:ind w:left="2970" w:hanging="810"/>
        <w:jc w:val="both"/>
        <w:rPr>
          <w:rFonts w:ascii="David" w:eastAsia="Calibri" w:hAnsi="David" w:cs="David"/>
          <w:kern w:val="0"/>
          <w:rtl/>
          <w14:ligatures w14:val="none"/>
        </w:rPr>
      </w:pPr>
      <w:r w:rsidRPr="00B0734A">
        <w:rPr>
          <w:rFonts w:ascii="David" w:eastAsia="Calibri" w:hAnsi="David" w:cs="David"/>
          <w:kern w:val="0"/>
          <w:rtl/>
          <w14:ligatures w14:val="none"/>
        </w:rPr>
        <w:t>המציע רשום בישראל כדין.</w:t>
      </w:r>
    </w:p>
    <w:p w14:paraId="506A0AE8" w14:textId="77777777" w:rsidR="00B0734A" w:rsidRPr="00B0734A" w:rsidRDefault="00B0734A" w:rsidP="00B0734A">
      <w:pPr>
        <w:numPr>
          <w:ilvl w:val="4"/>
          <w:numId w:val="0"/>
        </w:numPr>
        <w:tabs>
          <w:tab w:val="right" w:pos="2160"/>
          <w:tab w:val="right" w:pos="3060"/>
        </w:tabs>
        <w:spacing w:before="120" w:after="120" w:line="360" w:lineRule="auto"/>
        <w:ind w:left="2970" w:hanging="810"/>
        <w:jc w:val="both"/>
        <w:rPr>
          <w:rFonts w:ascii="David" w:eastAsia="Calibri" w:hAnsi="David" w:cs="David"/>
          <w:kern w:val="0"/>
          <w:rtl/>
          <w14:ligatures w14:val="none"/>
        </w:rPr>
      </w:pPr>
      <w:r w:rsidRPr="00B0734A">
        <w:rPr>
          <w:rFonts w:ascii="David" w:eastAsia="Calibri" w:hAnsi="David" w:cs="David"/>
          <w:kern w:val="0"/>
          <w:rtl/>
          <w14:ligatures w14:val="none"/>
        </w:rPr>
        <w:t>לא חלה על המציע חובת רישום בישראל, על פי דין.</w:t>
      </w:r>
      <w:r w:rsidRPr="00B0734A">
        <w:rPr>
          <w:rFonts w:ascii="David" w:eastAsia="Calibri" w:hAnsi="David" w:cs="David"/>
          <w:kern w:val="0"/>
          <w14:ligatures w14:val="none"/>
        </w:rPr>
        <w:t xml:space="preserve"> </w:t>
      </w:r>
      <w:r w:rsidRPr="00B0734A">
        <w:rPr>
          <w:rFonts w:ascii="David" w:eastAsia="Calibri" w:hAnsi="David" w:cs="David"/>
          <w:kern w:val="0"/>
          <w:rtl/>
          <w14:ligatures w14:val="none"/>
        </w:rPr>
        <w:t xml:space="preserve"> נימוק:</w:t>
      </w:r>
      <w:bookmarkStart w:id="67" w:name="html_registration_proof_preview"/>
      <w:bookmarkEnd w:id="67"/>
      <w:r w:rsidRPr="00B0734A">
        <w:rPr>
          <w:rFonts w:ascii="David" w:eastAsia="Calibri" w:hAnsi="David" w:cs="David" w:hint="cs"/>
          <w:kern w:val="0"/>
          <w:rtl/>
          <w14:ligatures w14:val="none"/>
        </w:rPr>
        <w:t xml:space="preserve"> ____________________________________________________________________________________________________________________________________________________________________________</w:t>
      </w:r>
    </w:p>
    <w:p w14:paraId="0F3152C8" w14:textId="77777777" w:rsidR="00B0734A" w:rsidRPr="00B0734A" w:rsidRDefault="00B0734A" w:rsidP="00B0734A">
      <w:pPr>
        <w:numPr>
          <w:ilvl w:val="3"/>
          <w:numId w:val="0"/>
        </w:numPr>
        <w:tabs>
          <w:tab w:val="left" w:pos="1890"/>
        </w:tabs>
        <w:snapToGrid w:val="0"/>
        <w:spacing w:before="240" w:after="240" w:line="360" w:lineRule="auto"/>
        <w:ind w:left="1935" w:hanging="765"/>
        <w:contextualSpacing/>
        <w:jc w:val="both"/>
        <w:rPr>
          <w:rFonts w:ascii="David" w:eastAsia="Calibri" w:hAnsi="David" w:cs="David"/>
          <w:b/>
          <w:bCs/>
          <w:noProof/>
          <w:kern w:val="0"/>
          <w:rtl/>
          <w:lang w:eastAsia="he-IL"/>
          <w14:ligatures w14:val="none"/>
        </w:rPr>
      </w:pPr>
      <w:r w:rsidRPr="00B0734A">
        <w:rPr>
          <w:rFonts w:ascii="David" w:eastAsia="Calibri" w:hAnsi="David" w:cs="David" w:hint="cs"/>
          <w:b/>
          <w:bCs/>
          <w:noProof/>
          <w:kern w:val="0"/>
          <w:rtl/>
          <w:lang w:eastAsia="he-IL"/>
          <w14:ligatures w14:val="none"/>
        </w:rPr>
        <w:t>עמידה ב</w:t>
      </w:r>
      <w:r w:rsidRPr="00B0734A">
        <w:rPr>
          <w:rFonts w:ascii="David" w:eastAsia="Calibri" w:hAnsi="David" w:cs="David" w:hint="eastAsia"/>
          <w:b/>
          <w:bCs/>
          <w:noProof/>
          <w:kern w:val="0"/>
          <w:rtl/>
          <w:lang w:eastAsia="he-IL"/>
          <w14:ligatures w14:val="none"/>
        </w:rPr>
        <w:t>חוק</w:t>
      </w:r>
      <w:r w:rsidRPr="00B0734A">
        <w:rPr>
          <w:rFonts w:ascii="David" w:eastAsia="Calibri" w:hAnsi="David" w:cs="David"/>
          <w:b/>
          <w:bCs/>
          <w:noProof/>
          <w:kern w:val="0"/>
          <w:rtl/>
          <w:lang w:eastAsia="he-IL"/>
          <w14:ligatures w14:val="none"/>
        </w:rPr>
        <w:t xml:space="preserve"> </w:t>
      </w:r>
      <w:r w:rsidRPr="00B0734A">
        <w:rPr>
          <w:rFonts w:ascii="David" w:eastAsia="Calibri" w:hAnsi="David" w:cs="David" w:hint="eastAsia"/>
          <w:b/>
          <w:bCs/>
          <w:noProof/>
          <w:kern w:val="0"/>
          <w:rtl/>
          <w:lang w:eastAsia="he-IL"/>
          <w14:ligatures w14:val="none"/>
        </w:rPr>
        <w:t>עסקאות</w:t>
      </w:r>
      <w:r w:rsidRPr="00B0734A">
        <w:rPr>
          <w:rFonts w:ascii="David" w:eastAsia="Calibri" w:hAnsi="David" w:cs="David"/>
          <w:b/>
          <w:bCs/>
          <w:noProof/>
          <w:kern w:val="0"/>
          <w:rtl/>
          <w:lang w:eastAsia="he-IL"/>
          <w14:ligatures w14:val="none"/>
        </w:rPr>
        <w:t xml:space="preserve"> </w:t>
      </w:r>
      <w:r w:rsidRPr="00B0734A">
        <w:rPr>
          <w:rFonts w:ascii="David" w:eastAsia="Calibri" w:hAnsi="David" w:cs="David" w:hint="eastAsia"/>
          <w:b/>
          <w:bCs/>
          <w:noProof/>
          <w:kern w:val="0"/>
          <w:rtl/>
          <w:lang w:eastAsia="he-IL"/>
          <w14:ligatures w14:val="none"/>
        </w:rPr>
        <w:t>גופים</w:t>
      </w:r>
      <w:r w:rsidRPr="00B0734A">
        <w:rPr>
          <w:rFonts w:ascii="David" w:eastAsia="Calibri" w:hAnsi="David" w:cs="David"/>
          <w:b/>
          <w:bCs/>
          <w:noProof/>
          <w:kern w:val="0"/>
          <w:rtl/>
          <w:lang w:eastAsia="he-IL"/>
          <w14:ligatures w14:val="none"/>
        </w:rPr>
        <w:t xml:space="preserve"> </w:t>
      </w:r>
      <w:r w:rsidRPr="00B0734A">
        <w:rPr>
          <w:rFonts w:ascii="David" w:eastAsia="Calibri" w:hAnsi="David" w:cs="David" w:hint="eastAsia"/>
          <w:b/>
          <w:bCs/>
          <w:noProof/>
          <w:kern w:val="0"/>
          <w:rtl/>
          <w:lang w:eastAsia="he-IL"/>
          <w14:ligatures w14:val="none"/>
        </w:rPr>
        <w:t>ציבוריים</w:t>
      </w:r>
      <w:r w:rsidRPr="00B0734A">
        <w:rPr>
          <w:rFonts w:ascii="David" w:eastAsia="Calibri" w:hAnsi="David" w:cs="David" w:hint="cs"/>
          <w:b/>
          <w:bCs/>
          <w:noProof/>
          <w:kern w:val="0"/>
          <w:rtl/>
          <w:lang w:eastAsia="he-IL"/>
          <w14:ligatures w14:val="none"/>
        </w:rPr>
        <w:t xml:space="preserve"> </w:t>
      </w:r>
      <w:r w:rsidRPr="00B0734A">
        <w:rPr>
          <w:rFonts w:ascii="David" w:eastAsia="Calibri" w:hAnsi="David" w:cs="David"/>
          <w:b/>
          <w:bCs/>
          <w:noProof/>
          <w:kern w:val="0"/>
          <w:rtl/>
          <w:lang w:eastAsia="he-IL"/>
          <w14:ligatures w14:val="none"/>
        </w:rPr>
        <w:t xml:space="preserve">– </w:t>
      </w:r>
    </w:p>
    <w:p w14:paraId="724176BB" w14:textId="77777777" w:rsidR="00B0734A" w:rsidRPr="00B0734A" w:rsidRDefault="00B0734A" w:rsidP="00B0734A">
      <w:pPr>
        <w:numPr>
          <w:ilvl w:val="4"/>
          <w:numId w:val="0"/>
        </w:numPr>
        <w:spacing w:before="120" w:after="120" w:line="360" w:lineRule="auto"/>
        <w:ind w:left="2232" w:hanging="792"/>
        <w:jc w:val="both"/>
        <w:rPr>
          <w:rFonts w:ascii="David" w:eastAsia="Calibri" w:hAnsi="David" w:cs="David"/>
          <w:b/>
          <w:bCs/>
          <w:kern w:val="0"/>
          <w:rtl/>
          <w14:ligatures w14:val="none"/>
        </w:rPr>
      </w:pPr>
      <w:r w:rsidRPr="00B0734A">
        <w:rPr>
          <w:rFonts w:ascii="David" w:eastAsia="Calibri" w:hAnsi="David" w:cs="David" w:hint="cs"/>
          <w:b/>
          <w:bCs/>
          <w:kern w:val="0"/>
          <w:rtl/>
          <w14:ligatures w14:val="none"/>
        </w:rPr>
        <w:t>ניהול פנקסים</w:t>
      </w:r>
      <w:r w:rsidRPr="00B0734A">
        <w:rPr>
          <w:rFonts w:ascii="David" w:eastAsia="Calibri" w:hAnsi="David" w:cs="David"/>
          <w:b/>
          <w:bCs/>
          <w:kern w:val="0"/>
          <w:rtl/>
          <w14:ligatures w14:val="none"/>
        </w:rPr>
        <w:t xml:space="preserve"> –</w:t>
      </w:r>
      <w:r w:rsidRPr="00B0734A">
        <w:rPr>
          <w:rFonts w:ascii="David" w:eastAsia="Calibri" w:hAnsi="David" w:cs="David" w:hint="cs"/>
          <w:b/>
          <w:bCs/>
          <w:kern w:val="0"/>
          <w:rtl/>
          <w14:ligatures w14:val="none"/>
        </w:rPr>
        <w:t xml:space="preserve"> </w:t>
      </w:r>
      <w:r w:rsidRPr="00B0734A">
        <w:rPr>
          <w:rFonts w:ascii="David" w:eastAsia="Calibri" w:hAnsi="David" w:cs="David" w:hint="cs"/>
          <w:kern w:val="0"/>
          <w:rtl/>
          <w14:ligatures w14:val="none"/>
        </w:rPr>
        <w:t>המציע</w:t>
      </w:r>
      <w:r w:rsidRPr="00B0734A">
        <w:rPr>
          <w:rFonts w:ascii="David" w:eastAsia="Calibri" w:hAnsi="David" w:cs="David" w:hint="cs"/>
          <w:b/>
          <w:bCs/>
          <w:kern w:val="0"/>
          <w:rtl/>
          <w14:ligatures w14:val="none"/>
        </w:rPr>
        <w:t xml:space="preserve"> </w:t>
      </w:r>
      <w:r w:rsidRPr="00B0734A">
        <w:rPr>
          <w:rFonts w:ascii="David" w:eastAsia="Calibri" w:hAnsi="David" w:cs="David"/>
          <w:b/>
          <w:bCs/>
          <w:kern w:val="0"/>
          <w:rtl/>
          <w14:ligatures w14:val="none"/>
        </w:rPr>
        <w:t>–</w:t>
      </w:r>
      <w:r w:rsidRPr="00B0734A">
        <w:rPr>
          <w:rFonts w:ascii="David" w:eastAsia="Calibri" w:hAnsi="David" w:cs="David" w:hint="cs"/>
          <w:b/>
          <w:bCs/>
          <w:kern w:val="0"/>
          <w:rtl/>
          <w14:ligatures w14:val="none"/>
        </w:rPr>
        <w:t xml:space="preserve"> </w:t>
      </w:r>
    </w:p>
    <w:p w14:paraId="5474C6FD" w14:textId="77777777" w:rsidR="00B0734A" w:rsidRPr="00B0734A" w:rsidRDefault="00B0734A" w:rsidP="00B0734A">
      <w:pPr>
        <w:numPr>
          <w:ilvl w:val="5"/>
          <w:numId w:val="0"/>
        </w:numPr>
        <w:snapToGrid w:val="0"/>
        <w:spacing w:before="120" w:after="120" w:line="360" w:lineRule="auto"/>
        <w:ind w:left="1656" w:hanging="936"/>
        <w:jc w:val="both"/>
        <w:rPr>
          <w:rFonts w:ascii="David" w:eastAsia="Calibri" w:hAnsi="David" w:cs="David"/>
          <w:noProof/>
          <w:kern w:val="0"/>
          <w:rtl/>
          <w:lang w:eastAsia="he-IL"/>
          <w14:ligatures w14:val="none"/>
        </w:rPr>
      </w:pPr>
      <w:r w:rsidRPr="00B0734A">
        <w:rPr>
          <w:rFonts w:ascii="David" w:eastAsia="Calibri" w:hAnsi="David" w:cs="David"/>
          <w:noProof/>
          <w:kern w:val="0"/>
          <w:rtl/>
          <w:lang w:eastAsia="he-IL"/>
          <w14:ligatures w14:val="none"/>
        </w:rPr>
        <w:t>מנהל את פנקסי החשבונות והרשומות שעליו לנהל על פי פקודת מס הכנסה</w:t>
      </w:r>
      <w:r w:rsidRPr="00B0734A">
        <w:rPr>
          <w:rFonts w:ascii="David" w:eastAsia="Calibri" w:hAnsi="David" w:cs="David" w:hint="cs"/>
          <w:noProof/>
          <w:kern w:val="0"/>
          <w:rtl/>
          <w:lang w:eastAsia="he-IL"/>
          <w14:ligatures w14:val="none"/>
        </w:rPr>
        <w:t xml:space="preserve"> [נוסח חדש]</w:t>
      </w:r>
      <w:r w:rsidRPr="00B0734A">
        <w:rPr>
          <w:rFonts w:ascii="David" w:eastAsia="Calibri" w:hAnsi="David" w:cs="David"/>
          <w:noProof/>
          <w:kern w:val="0"/>
          <w:rtl/>
          <w:lang w:eastAsia="he-IL"/>
          <w14:ligatures w14:val="none"/>
        </w:rPr>
        <w:t>, וחוק מס ערך מוסף, התשל"ו-1975 ("</w:t>
      </w:r>
      <w:r w:rsidRPr="00B0734A">
        <w:rPr>
          <w:rFonts w:ascii="David" w:eastAsia="Calibri" w:hAnsi="David" w:cs="David"/>
          <w:b/>
          <w:bCs/>
          <w:noProof/>
          <w:kern w:val="0"/>
          <w:rtl/>
          <w:lang w:eastAsia="he-IL"/>
          <w14:ligatures w14:val="none"/>
        </w:rPr>
        <w:t>חוק מס ערך מוסף</w:t>
      </w:r>
      <w:r w:rsidRPr="00B0734A">
        <w:rPr>
          <w:rFonts w:ascii="David" w:eastAsia="Calibri" w:hAnsi="David" w:cs="David"/>
          <w:noProof/>
          <w:kern w:val="0"/>
          <w:rtl/>
          <w:lang w:eastAsia="he-IL"/>
          <w14:ligatures w14:val="none"/>
        </w:rPr>
        <w:t>"), או שהוא פטור מלנהלם</w:t>
      </w:r>
      <w:r w:rsidRPr="00B0734A">
        <w:rPr>
          <w:rFonts w:ascii="David" w:eastAsia="Calibri" w:hAnsi="David" w:cs="David" w:hint="cs"/>
          <w:noProof/>
          <w:kern w:val="0"/>
          <w:rtl/>
          <w:lang w:eastAsia="he-IL"/>
          <w14:ligatures w14:val="none"/>
        </w:rPr>
        <w:t>.</w:t>
      </w:r>
    </w:p>
    <w:p w14:paraId="1F02B6D9" w14:textId="77777777" w:rsidR="00B0734A" w:rsidRPr="00B0734A" w:rsidRDefault="00B0734A" w:rsidP="00B0734A">
      <w:pPr>
        <w:numPr>
          <w:ilvl w:val="5"/>
          <w:numId w:val="0"/>
        </w:numPr>
        <w:snapToGrid w:val="0"/>
        <w:spacing w:before="120" w:after="120" w:line="360" w:lineRule="auto"/>
        <w:ind w:left="1656" w:hanging="936"/>
        <w:jc w:val="both"/>
        <w:rPr>
          <w:rFonts w:ascii="David" w:eastAsia="Calibri" w:hAnsi="David" w:cs="David"/>
          <w:noProof/>
          <w:kern w:val="0"/>
          <w:rtl/>
          <w:lang w:eastAsia="he-IL"/>
          <w14:ligatures w14:val="none"/>
        </w:rPr>
      </w:pPr>
      <w:r w:rsidRPr="00B0734A">
        <w:rPr>
          <w:rFonts w:ascii="David" w:eastAsia="Calibri" w:hAnsi="David" w:cs="David"/>
          <w:noProof/>
          <w:kern w:val="0"/>
          <w:rtl/>
          <w:lang w:eastAsia="he-IL"/>
          <w14:ligatures w14:val="none"/>
        </w:rPr>
        <w:t>מדווח לפקיד השומה על הכנסותיו ומדווח למנהל על עסקאות שמוטל עליהן מס לפי חוק מס ער</w:t>
      </w:r>
      <w:r w:rsidRPr="00B0734A">
        <w:rPr>
          <w:rFonts w:ascii="David" w:eastAsia="Calibri" w:hAnsi="David" w:cs="David" w:hint="cs"/>
          <w:noProof/>
          <w:kern w:val="0"/>
          <w:rtl/>
          <w:lang w:eastAsia="he-IL"/>
          <w14:ligatures w14:val="none"/>
        </w:rPr>
        <w:t>ך</w:t>
      </w:r>
      <w:r w:rsidRPr="00B0734A">
        <w:rPr>
          <w:rFonts w:ascii="David" w:eastAsia="Calibri" w:hAnsi="David" w:cs="David"/>
          <w:noProof/>
          <w:kern w:val="0"/>
          <w:rtl/>
          <w:lang w:eastAsia="he-IL"/>
          <w14:ligatures w14:val="none"/>
        </w:rPr>
        <w:t xml:space="preserve"> מוסף</w:t>
      </w:r>
      <w:r w:rsidRPr="00B0734A">
        <w:rPr>
          <w:rFonts w:ascii="David" w:eastAsia="Calibri" w:hAnsi="David" w:cs="David" w:hint="cs"/>
          <w:noProof/>
          <w:kern w:val="0"/>
          <w:rtl/>
          <w:lang w:eastAsia="he-IL"/>
          <w14:ligatures w14:val="none"/>
        </w:rPr>
        <w:t>.</w:t>
      </w:r>
    </w:p>
    <w:p w14:paraId="462D5BA1" w14:textId="77777777" w:rsidR="00B0734A" w:rsidRPr="00B0734A" w:rsidRDefault="00B0734A" w:rsidP="00B0734A">
      <w:pPr>
        <w:numPr>
          <w:ilvl w:val="4"/>
          <w:numId w:val="0"/>
        </w:numPr>
        <w:spacing w:before="120" w:after="120" w:line="360" w:lineRule="auto"/>
        <w:ind w:left="2232" w:hanging="792"/>
        <w:jc w:val="both"/>
        <w:rPr>
          <w:rFonts w:ascii="David" w:eastAsia="Calibri" w:hAnsi="David" w:cs="David"/>
          <w:kern w:val="0"/>
          <w:rtl/>
          <w14:ligatures w14:val="none"/>
        </w:rPr>
      </w:pPr>
      <w:r w:rsidRPr="00B0734A">
        <w:rPr>
          <w:rFonts w:ascii="David" w:eastAsia="Calibri" w:hAnsi="David" w:cs="David" w:hint="cs"/>
          <w:kern w:val="0"/>
          <w:rtl/>
          <w14:ligatures w14:val="none"/>
        </w:rPr>
        <w:t xml:space="preserve">לצורך הוכחת עמידה בתנאי סף זה על המציע לצרף אישור פקיד מורשה ולסמנו </w:t>
      </w:r>
      <w:r w:rsidRPr="00B0734A">
        <w:rPr>
          <w:rFonts w:ascii="David" w:eastAsia="Calibri" w:hAnsi="David" w:cs="David" w:hint="eastAsia"/>
          <w:b/>
          <w:bCs/>
          <w:kern w:val="0"/>
          <w:rtl/>
          <w14:ligatures w14:val="none"/>
        </w:rPr>
        <w:t>כנספח</w:t>
      </w:r>
      <w:r w:rsidRPr="00B0734A">
        <w:rPr>
          <w:rFonts w:ascii="David" w:eastAsia="Calibri" w:hAnsi="David" w:cs="David"/>
          <w:b/>
          <w:bCs/>
          <w:kern w:val="0"/>
          <w:rtl/>
          <w14:ligatures w14:val="none"/>
        </w:rPr>
        <w:t xml:space="preserve"> </w:t>
      </w:r>
      <w:bookmarkStart w:id="68" w:name="nispach3_1"/>
      <w:r w:rsidRPr="00B0734A">
        <w:rPr>
          <w:rFonts w:ascii="David" w:eastAsia="Calibri" w:hAnsi="David" w:cs="David"/>
          <w:b/>
          <w:bCs/>
          <w:kern w:val="0"/>
          <w:rtl/>
          <w14:ligatures w14:val="none"/>
        </w:rPr>
        <w:t>2</w:t>
      </w:r>
      <w:bookmarkEnd w:id="68"/>
      <w:r w:rsidRPr="00B0734A">
        <w:rPr>
          <w:rFonts w:ascii="David" w:eastAsia="Calibri" w:hAnsi="David" w:cs="David"/>
          <w:b/>
          <w:bCs/>
          <w:kern w:val="0"/>
          <w:rtl/>
          <w14:ligatures w14:val="none"/>
        </w:rPr>
        <w:t>.</w:t>
      </w:r>
    </w:p>
    <w:p w14:paraId="5520FD30" w14:textId="77777777" w:rsidR="00B0734A" w:rsidRPr="00B0734A" w:rsidRDefault="00B0734A" w:rsidP="00B0734A">
      <w:pPr>
        <w:numPr>
          <w:ilvl w:val="4"/>
          <w:numId w:val="0"/>
        </w:numPr>
        <w:spacing w:before="120" w:after="120" w:line="360" w:lineRule="auto"/>
        <w:ind w:left="2232" w:hanging="792"/>
        <w:jc w:val="both"/>
        <w:rPr>
          <w:rFonts w:ascii="David" w:eastAsia="Calibri" w:hAnsi="David" w:cs="David"/>
          <w:b/>
          <w:bCs/>
          <w:kern w:val="0"/>
          <w:rtl/>
          <w14:ligatures w14:val="none"/>
        </w:rPr>
      </w:pPr>
      <w:r w:rsidRPr="00B0734A">
        <w:rPr>
          <w:rFonts w:ascii="David" w:eastAsia="Calibri" w:hAnsi="David" w:cs="David" w:hint="cs"/>
          <w:b/>
          <w:bCs/>
          <w:kern w:val="0"/>
          <w:rtl/>
          <w14:ligatures w14:val="none"/>
        </w:rPr>
        <w:t xml:space="preserve">היעדר הרשעות </w:t>
      </w:r>
      <w:r w:rsidRPr="00B0734A">
        <w:rPr>
          <w:rFonts w:ascii="David" w:eastAsia="Calibri" w:hAnsi="David" w:cs="David"/>
          <w:b/>
          <w:bCs/>
          <w:kern w:val="0"/>
          <w:rtl/>
          <w14:ligatures w14:val="none"/>
        </w:rPr>
        <w:t>–</w:t>
      </w:r>
      <w:r w:rsidRPr="00B0734A">
        <w:rPr>
          <w:rFonts w:ascii="David" w:eastAsia="Calibri" w:hAnsi="David" w:cs="David" w:hint="cs"/>
          <w:b/>
          <w:bCs/>
          <w:kern w:val="0"/>
          <w:rtl/>
          <w14:ligatures w14:val="none"/>
        </w:rPr>
        <w:t xml:space="preserve"> </w:t>
      </w:r>
    </w:p>
    <w:p w14:paraId="6D9E0223" w14:textId="77777777" w:rsidR="00B0734A" w:rsidRPr="00B0734A" w:rsidRDefault="00B0734A" w:rsidP="00B0734A">
      <w:pPr>
        <w:numPr>
          <w:ilvl w:val="5"/>
          <w:numId w:val="0"/>
        </w:numPr>
        <w:snapToGrid w:val="0"/>
        <w:spacing w:before="120" w:after="120" w:line="360" w:lineRule="auto"/>
        <w:ind w:left="1656" w:hanging="936"/>
        <w:jc w:val="both"/>
        <w:rPr>
          <w:rFonts w:ascii="David" w:eastAsia="Calibri" w:hAnsi="David" w:cs="David"/>
          <w:noProof/>
          <w:kern w:val="0"/>
          <w:rtl/>
          <w:lang w:eastAsia="he-IL"/>
          <w14:ligatures w14:val="none"/>
        </w:rPr>
      </w:pPr>
      <w:bookmarkStart w:id="69" w:name="hidden_SmiraOrNikayon"/>
      <w:r w:rsidRPr="00B0734A">
        <w:rPr>
          <w:rFonts w:ascii="David" w:eastAsia="Calibri" w:hAnsi="David" w:cs="David" w:hint="eastAsia"/>
          <w:noProof/>
          <w:kern w:val="0"/>
          <w:rtl/>
          <w:lang w:eastAsia="he-IL"/>
          <w14:ligatures w14:val="none"/>
        </w:rPr>
        <w:t>המציע</w:t>
      </w:r>
      <w:r w:rsidRPr="00B0734A">
        <w:rPr>
          <w:rFonts w:ascii="David" w:eastAsia="Calibri" w:hAnsi="David" w:cs="David"/>
          <w:noProof/>
          <w:kern w:val="0"/>
          <w:rtl/>
          <w:lang w:eastAsia="he-IL"/>
          <w14:ligatures w14:val="none"/>
        </w:rPr>
        <w:t xml:space="preserve"> ו"בעל זיקה" אליו לא הורשעו ביותר משתי עבירות לפי חוק עובדים זרים התשנ"א - 1991 (להלן: "</w:t>
      </w:r>
      <w:r w:rsidRPr="00B0734A">
        <w:rPr>
          <w:rFonts w:ascii="David" w:eastAsia="Calibri" w:hAnsi="David" w:cs="David"/>
          <w:b/>
          <w:bCs/>
          <w:noProof/>
          <w:kern w:val="0"/>
          <w:rtl/>
          <w:lang w:eastAsia="he-IL"/>
          <w14:ligatures w14:val="none"/>
        </w:rPr>
        <w:t>חוק עובדים זרים</w:t>
      </w:r>
      <w:r w:rsidRPr="00B0734A">
        <w:rPr>
          <w:rFonts w:ascii="David" w:eastAsia="Calibri" w:hAnsi="David" w:cs="David"/>
          <w:noProof/>
          <w:kern w:val="0"/>
          <w:rtl/>
          <w:lang w:eastAsia="he-IL"/>
          <w14:ligatures w14:val="none"/>
        </w:rPr>
        <w:t>") וחוק שכר מינימום, התשמ"ז – 1987 (להלן: "</w:t>
      </w:r>
      <w:r w:rsidRPr="00B0734A">
        <w:rPr>
          <w:rFonts w:ascii="David" w:eastAsia="Calibri" w:hAnsi="David" w:cs="David"/>
          <w:b/>
          <w:bCs/>
          <w:noProof/>
          <w:kern w:val="0"/>
          <w:rtl/>
          <w:lang w:eastAsia="he-IL"/>
          <w14:ligatures w14:val="none"/>
        </w:rPr>
        <w:t>חוק שכר מינימום</w:t>
      </w:r>
      <w:r w:rsidRPr="00B0734A">
        <w:rPr>
          <w:rFonts w:ascii="David" w:eastAsia="Calibri" w:hAnsi="David" w:cs="David"/>
          <w:noProof/>
          <w:kern w:val="0"/>
          <w:rtl/>
          <w:lang w:eastAsia="he-IL"/>
          <w14:ligatures w14:val="none"/>
        </w:rPr>
        <w:t xml:space="preserve">") עד למועד </w:t>
      </w:r>
      <w:r w:rsidRPr="00B0734A">
        <w:rPr>
          <w:rFonts w:ascii="David" w:eastAsia="Calibri" w:hAnsi="David" w:cs="David" w:hint="eastAsia"/>
          <w:noProof/>
          <w:kern w:val="0"/>
          <w:rtl/>
          <w:lang w:eastAsia="he-IL"/>
          <w14:ligatures w14:val="none"/>
        </w:rPr>
        <w:t>הגשת</w:t>
      </w:r>
      <w:r w:rsidRPr="00B0734A">
        <w:rPr>
          <w:rFonts w:ascii="David" w:eastAsia="Calibri" w:hAnsi="David" w:cs="David"/>
          <w:noProof/>
          <w:kern w:val="0"/>
          <w:rtl/>
          <w:lang w:eastAsia="he-IL"/>
          <w14:ligatures w14:val="none"/>
        </w:rPr>
        <w:t xml:space="preserve"> </w:t>
      </w:r>
      <w:r w:rsidRPr="00B0734A">
        <w:rPr>
          <w:rFonts w:ascii="David" w:eastAsia="Calibri" w:hAnsi="David" w:cs="David" w:hint="eastAsia"/>
          <w:noProof/>
          <w:kern w:val="0"/>
          <w:rtl/>
          <w:lang w:eastAsia="he-IL"/>
          <w14:ligatures w14:val="none"/>
        </w:rPr>
        <w:t>ההצעה</w:t>
      </w:r>
      <w:r w:rsidRPr="00B0734A">
        <w:rPr>
          <w:rFonts w:ascii="David" w:eastAsia="Calibri" w:hAnsi="David" w:cs="David"/>
          <w:noProof/>
          <w:kern w:val="0"/>
          <w:rtl/>
          <w:lang w:eastAsia="he-IL"/>
          <w14:ligatures w14:val="none"/>
        </w:rPr>
        <w:t xml:space="preserve"> מטעם המציע במכרז, או שהורשעו כאמור אך כבר חלפה שנה אחת לפחות ממועד ההרשעה האחרונה ועד למועד </w:t>
      </w:r>
      <w:r w:rsidRPr="00B0734A">
        <w:rPr>
          <w:rFonts w:ascii="David" w:eastAsia="Calibri" w:hAnsi="David" w:cs="David" w:hint="eastAsia"/>
          <w:noProof/>
          <w:kern w:val="0"/>
          <w:rtl/>
          <w:lang w:eastAsia="he-IL"/>
          <w14:ligatures w14:val="none"/>
        </w:rPr>
        <w:t>הגשת</w:t>
      </w:r>
      <w:r w:rsidRPr="00B0734A">
        <w:rPr>
          <w:rFonts w:ascii="David" w:eastAsia="Calibri" w:hAnsi="David" w:cs="David"/>
          <w:noProof/>
          <w:kern w:val="0"/>
          <w:rtl/>
          <w:lang w:eastAsia="he-IL"/>
          <w14:ligatures w14:val="none"/>
        </w:rPr>
        <w:t xml:space="preserve"> </w:t>
      </w:r>
      <w:r w:rsidRPr="00B0734A">
        <w:rPr>
          <w:rFonts w:ascii="David" w:eastAsia="Calibri" w:hAnsi="David" w:cs="David" w:hint="eastAsia"/>
          <w:noProof/>
          <w:kern w:val="0"/>
          <w:rtl/>
          <w:lang w:eastAsia="he-IL"/>
          <w14:ligatures w14:val="none"/>
        </w:rPr>
        <w:t>ההצעה</w:t>
      </w:r>
      <w:r w:rsidRPr="00B0734A">
        <w:rPr>
          <w:rFonts w:ascii="David" w:eastAsia="Calibri" w:hAnsi="David" w:cs="David"/>
          <w:noProof/>
          <w:kern w:val="0"/>
          <w:rtl/>
          <w:lang w:eastAsia="he-IL"/>
          <w14:ligatures w14:val="none"/>
        </w:rPr>
        <w:t>.</w:t>
      </w:r>
    </w:p>
    <w:p w14:paraId="61C4E18A" w14:textId="77777777" w:rsidR="00B0734A" w:rsidRPr="00B0734A" w:rsidRDefault="00B0734A" w:rsidP="00B0734A">
      <w:pPr>
        <w:numPr>
          <w:ilvl w:val="4"/>
          <w:numId w:val="0"/>
        </w:numPr>
        <w:spacing w:before="120" w:after="120" w:line="360" w:lineRule="auto"/>
        <w:ind w:left="2232" w:hanging="792"/>
        <w:jc w:val="both"/>
        <w:rPr>
          <w:rFonts w:ascii="David" w:eastAsia="Calibri" w:hAnsi="David" w:cs="David"/>
          <w:kern w:val="0"/>
          <w:rtl/>
          <w14:ligatures w14:val="none"/>
        </w:rPr>
      </w:pPr>
      <w:r w:rsidRPr="00B0734A">
        <w:rPr>
          <w:rFonts w:ascii="David" w:eastAsia="Calibri" w:hAnsi="David" w:cs="David" w:hint="cs"/>
          <w:kern w:val="0"/>
          <w:rtl/>
          <w14:ligatures w14:val="none"/>
        </w:rPr>
        <w:t xml:space="preserve">לצורך הוכחת עמידה בתנאי סף זה על המציע לצרף את התצהיר המפורט </w:t>
      </w:r>
      <w:r w:rsidRPr="00B0734A">
        <w:rPr>
          <w:rFonts w:ascii="David" w:eastAsia="Calibri" w:hAnsi="David" w:cs="David" w:hint="eastAsia"/>
          <w:b/>
          <w:bCs/>
          <w:kern w:val="0"/>
          <w:rtl/>
          <w14:ligatures w14:val="none"/>
        </w:rPr>
        <w:t>בנספח</w:t>
      </w:r>
      <w:r w:rsidRPr="00B0734A">
        <w:rPr>
          <w:rFonts w:ascii="David" w:eastAsia="Calibri" w:hAnsi="David" w:cs="David"/>
          <w:b/>
          <w:bCs/>
          <w:kern w:val="0"/>
          <w:rtl/>
          <w14:ligatures w14:val="none"/>
        </w:rPr>
        <w:t xml:space="preserve"> </w:t>
      </w:r>
      <w:bookmarkStart w:id="70" w:name="nispach4_1"/>
      <w:r w:rsidRPr="00B0734A">
        <w:rPr>
          <w:rFonts w:ascii="David" w:eastAsia="Calibri" w:hAnsi="David" w:cs="David"/>
          <w:b/>
          <w:bCs/>
          <w:kern w:val="0"/>
          <w:rtl/>
          <w14:ligatures w14:val="none"/>
        </w:rPr>
        <w:t>3</w:t>
      </w:r>
      <w:bookmarkEnd w:id="70"/>
      <w:r w:rsidRPr="00B0734A">
        <w:rPr>
          <w:rFonts w:ascii="David" w:eastAsia="Calibri" w:hAnsi="David" w:cs="David"/>
          <w:b/>
          <w:bCs/>
          <w:kern w:val="0"/>
          <w:rtl/>
          <w14:ligatures w14:val="none"/>
        </w:rPr>
        <w:t>.</w:t>
      </w:r>
    </w:p>
    <w:bookmarkEnd w:id="69"/>
    <w:p w14:paraId="590D4977" w14:textId="77777777" w:rsidR="00B0734A" w:rsidRPr="00B0734A" w:rsidRDefault="00B0734A" w:rsidP="00B0734A">
      <w:pPr>
        <w:numPr>
          <w:ilvl w:val="4"/>
          <w:numId w:val="0"/>
        </w:numPr>
        <w:spacing w:before="120" w:after="120" w:line="360" w:lineRule="auto"/>
        <w:ind w:left="2232" w:hanging="792"/>
        <w:jc w:val="both"/>
        <w:rPr>
          <w:rFonts w:ascii="David" w:eastAsia="Calibri" w:hAnsi="David" w:cs="David"/>
          <w:b/>
          <w:bCs/>
          <w:kern w:val="0"/>
          <w:rtl/>
          <w14:ligatures w14:val="none"/>
        </w:rPr>
      </w:pPr>
      <w:r w:rsidRPr="00B0734A">
        <w:rPr>
          <w:rFonts w:ascii="David" w:eastAsia="Calibri" w:hAnsi="David" w:cs="David" w:hint="cs"/>
          <w:b/>
          <w:bCs/>
          <w:kern w:val="0"/>
          <w:rtl/>
          <w14:ligatures w14:val="none"/>
        </w:rPr>
        <w:t xml:space="preserve">ייצוג הולם לאנשים עם מוגבלות  </w:t>
      </w:r>
      <w:r w:rsidRPr="00B0734A">
        <w:rPr>
          <w:rFonts w:ascii="David" w:eastAsia="Calibri" w:hAnsi="David" w:cs="David" w:hint="cs"/>
          <w:kern w:val="0"/>
          <w:rtl/>
          <w14:ligatures w14:val="none"/>
        </w:rPr>
        <w:t xml:space="preserve">(יש לסמן ב- </w:t>
      </w:r>
      <w:r w:rsidRPr="00B0734A">
        <w:rPr>
          <w:rFonts w:ascii="David" w:eastAsia="Calibri" w:hAnsi="David" w:cs="David" w:hint="cs"/>
          <w:kern w:val="0"/>
          <w14:ligatures w14:val="none"/>
        </w:rPr>
        <w:t>X</w:t>
      </w:r>
      <w:r w:rsidRPr="00B0734A">
        <w:rPr>
          <w:rFonts w:ascii="David" w:eastAsia="Calibri" w:hAnsi="David" w:cs="David" w:hint="cs"/>
          <w:kern w:val="0"/>
          <w:rtl/>
          <w14:ligatures w14:val="none"/>
        </w:rPr>
        <w:t xml:space="preserve"> את אחת מהאפשרויות)</w:t>
      </w:r>
      <w:r w:rsidRPr="00B0734A">
        <w:rPr>
          <w:rFonts w:ascii="David" w:eastAsia="Calibri" w:hAnsi="David" w:cs="David" w:hint="cs"/>
          <w:b/>
          <w:bCs/>
          <w:kern w:val="0"/>
          <w:rtl/>
          <w14:ligatures w14:val="none"/>
        </w:rPr>
        <w:t xml:space="preserve"> </w:t>
      </w:r>
      <w:r w:rsidRPr="00B0734A">
        <w:rPr>
          <w:rFonts w:ascii="David" w:eastAsia="Calibri" w:hAnsi="David" w:cs="David"/>
          <w:b/>
          <w:bCs/>
          <w:kern w:val="0"/>
          <w:rtl/>
          <w14:ligatures w14:val="none"/>
        </w:rPr>
        <w:t>–</w:t>
      </w:r>
    </w:p>
    <w:p w14:paraId="6DC84E5E" w14:textId="77777777" w:rsidR="00B0734A" w:rsidRPr="00B0734A" w:rsidRDefault="00B0734A" w:rsidP="00B0734A">
      <w:pPr>
        <w:numPr>
          <w:ilvl w:val="4"/>
          <w:numId w:val="0"/>
        </w:numPr>
        <w:tabs>
          <w:tab w:val="right" w:pos="3600"/>
        </w:tabs>
        <w:spacing w:before="120" w:after="120" w:line="360" w:lineRule="auto"/>
        <w:ind w:left="3510" w:hanging="630"/>
        <w:jc w:val="both"/>
        <w:rPr>
          <w:rFonts w:ascii="David" w:eastAsia="Calibri" w:hAnsi="David" w:cs="David"/>
          <w:kern w:val="0"/>
          <w:rtl/>
          <w14:ligatures w14:val="none"/>
        </w:rPr>
      </w:pPr>
      <w:r w:rsidRPr="00B0734A">
        <w:rPr>
          <w:rFonts w:ascii="David" w:eastAsia="Calibri" w:hAnsi="David" w:cs="David"/>
          <w:kern w:val="0"/>
          <w:rtl/>
          <w14:ligatures w14:val="none"/>
        </w:rPr>
        <w:t>הוראות סעיף 9 לחוק שוויון זכויות לאנשים עם מוגבלות, התשנ"ח</w:t>
      </w:r>
      <w:r w:rsidRPr="00B0734A">
        <w:rPr>
          <w:rFonts w:ascii="David" w:eastAsia="Calibri" w:hAnsi="David" w:cs="David" w:hint="cs"/>
          <w:kern w:val="0"/>
          <w:rtl/>
          <w14:ligatures w14:val="none"/>
        </w:rPr>
        <w:t>-</w:t>
      </w:r>
      <w:r w:rsidRPr="00B0734A">
        <w:rPr>
          <w:rFonts w:ascii="David" w:eastAsia="Calibri" w:hAnsi="David" w:cs="David"/>
          <w:kern w:val="0"/>
          <w:rtl/>
          <w14:ligatures w14:val="none"/>
        </w:rPr>
        <w:t xml:space="preserve">1998 </w:t>
      </w:r>
      <w:r w:rsidRPr="00B0734A">
        <w:rPr>
          <w:rFonts w:ascii="David" w:eastAsia="Calibri" w:hAnsi="David" w:cs="David" w:hint="cs"/>
          <w:b/>
          <w:bCs/>
          <w:kern w:val="0"/>
          <w:rtl/>
          <w14:ligatures w14:val="none"/>
        </w:rPr>
        <w:t>("חוק שוויון זכויות לאנשים עם מוגבלויות")</w:t>
      </w:r>
      <w:r w:rsidRPr="00B0734A">
        <w:rPr>
          <w:rFonts w:ascii="David" w:eastAsia="Calibri" w:hAnsi="David" w:cs="David" w:hint="cs"/>
          <w:kern w:val="0"/>
          <w:rtl/>
          <w14:ligatures w14:val="none"/>
        </w:rPr>
        <w:t xml:space="preserve"> אינן </w:t>
      </w:r>
      <w:r w:rsidRPr="00B0734A">
        <w:rPr>
          <w:rFonts w:ascii="David" w:eastAsia="Calibri" w:hAnsi="David" w:cs="David"/>
          <w:kern w:val="0"/>
          <w:rtl/>
          <w14:ligatures w14:val="none"/>
        </w:rPr>
        <w:t>חלות על המציע.</w:t>
      </w:r>
    </w:p>
    <w:p w14:paraId="38735AD1" w14:textId="77777777" w:rsidR="00B0734A" w:rsidRPr="00B0734A" w:rsidRDefault="00B0734A" w:rsidP="00B0734A">
      <w:pPr>
        <w:numPr>
          <w:ilvl w:val="4"/>
          <w:numId w:val="0"/>
        </w:numPr>
        <w:tabs>
          <w:tab w:val="right" w:pos="3600"/>
        </w:tabs>
        <w:spacing w:before="120" w:after="120" w:line="360" w:lineRule="auto"/>
        <w:ind w:left="3510" w:hanging="630"/>
        <w:jc w:val="both"/>
        <w:rPr>
          <w:rFonts w:ascii="David" w:eastAsia="Calibri" w:hAnsi="David" w:cs="David"/>
          <w:kern w:val="0"/>
          <w:rtl/>
          <w14:ligatures w14:val="none"/>
        </w:rPr>
      </w:pPr>
      <w:r w:rsidRPr="00B0734A">
        <w:rPr>
          <w:rFonts w:ascii="David" w:eastAsia="Calibri" w:hAnsi="David" w:cs="David"/>
          <w:kern w:val="0"/>
          <w:rtl/>
          <w14:ligatures w14:val="none"/>
        </w:rPr>
        <w:lastRenderedPageBreak/>
        <w:t xml:space="preserve">הוראות סעיף 9 לחוק שוויון זכויות לאנשים עם מוגבלות חלות על המציע והוא מקיים אותן. </w:t>
      </w:r>
    </w:p>
    <w:p w14:paraId="3C6FE8B4" w14:textId="77777777" w:rsidR="00B0734A" w:rsidRPr="00B0734A" w:rsidRDefault="00B0734A" w:rsidP="00B0734A">
      <w:pPr>
        <w:numPr>
          <w:ilvl w:val="5"/>
          <w:numId w:val="0"/>
        </w:numPr>
        <w:snapToGrid w:val="0"/>
        <w:spacing w:before="120" w:after="120" w:line="360" w:lineRule="auto"/>
        <w:ind w:left="1656" w:hanging="936"/>
        <w:jc w:val="both"/>
        <w:rPr>
          <w:rFonts w:ascii="David" w:eastAsia="Calibri" w:hAnsi="David" w:cs="David"/>
          <w:noProof/>
          <w:kern w:val="0"/>
          <w:rtl/>
          <w:lang w:eastAsia="he-IL"/>
          <w14:ligatures w14:val="none"/>
        </w:rPr>
      </w:pPr>
      <w:r w:rsidRPr="00B0734A">
        <w:rPr>
          <w:rFonts w:ascii="David" w:eastAsia="Calibri" w:hAnsi="David" w:cs="David"/>
          <w:noProof/>
          <w:kern w:val="0"/>
          <w:rtl/>
          <w:lang w:eastAsia="he-IL"/>
          <w14:ligatures w14:val="none"/>
        </w:rPr>
        <w:t>במקרה שהוראות סעיף 9 לחוק שוויון זכויות לאנשים עם מוגבלות חלות על המציע</w:t>
      </w:r>
      <w:r w:rsidRPr="00B0734A">
        <w:rPr>
          <w:rFonts w:ascii="David" w:eastAsia="Calibri" w:hAnsi="David" w:cs="David" w:hint="cs"/>
          <w:noProof/>
          <w:kern w:val="0"/>
          <w:rtl/>
          <w:lang w:eastAsia="he-IL"/>
          <w14:ligatures w14:val="none"/>
        </w:rPr>
        <w:t>,</w:t>
      </w:r>
      <w:r w:rsidRPr="00B0734A">
        <w:rPr>
          <w:rFonts w:ascii="David" w:eastAsia="Calibri" w:hAnsi="David" w:cs="David"/>
          <w:noProof/>
          <w:kern w:val="0"/>
          <w:rtl/>
          <w:lang w:eastAsia="he-IL"/>
          <w14:ligatures w14:val="none"/>
        </w:rPr>
        <w:t xml:space="preserve"> </w:t>
      </w:r>
      <w:r w:rsidRPr="00B0734A">
        <w:rPr>
          <w:rFonts w:ascii="David" w:eastAsia="Calibri" w:hAnsi="David" w:cs="David" w:hint="cs"/>
          <w:noProof/>
          <w:kern w:val="0"/>
          <w:rtl/>
          <w:lang w:eastAsia="he-IL"/>
          <w14:ligatures w14:val="none"/>
        </w:rPr>
        <w:t>יש</w:t>
      </w:r>
      <w:r w:rsidRPr="00B0734A">
        <w:rPr>
          <w:rFonts w:ascii="David" w:eastAsia="Calibri" w:hAnsi="David" w:cs="David"/>
          <w:noProof/>
          <w:kern w:val="0"/>
          <w:rtl/>
          <w:lang w:eastAsia="he-IL"/>
          <w14:ligatures w14:val="none"/>
        </w:rPr>
        <w:t xml:space="preserve"> </w:t>
      </w:r>
      <w:r w:rsidRPr="00B0734A">
        <w:rPr>
          <w:rFonts w:ascii="David" w:eastAsia="Calibri" w:hAnsi="David" w:cs="David" w:hint="cs"/>
          <w:noProof/>
          <w:kern w:val="0"/>
          <w:rtl/>
          <w:lang w:eastAsia="he-IL"/>
          <w14:ligatures w14:val="none"/>
        </w:rPr>
        <w:t>לפרט את אופן עמידתו בדרישות החוק (</w:t>
      </w:r>
      <w:r w:rsidRPr="00B0734A">
        <w:rPr>
          <w:rFonts w:ascii="David" w:eastAsia="Calibri" w:hAnsi="David" w:cs="David"/>
          <w:noProof/>
          <w:kern w:val="0"/>
          <w:u w:val="single"/>
          <w:rtl/>
          <w:lang w:eastAsia="he-IL"/>
          <w14:ligatures w14:val="none"/>
        </w:rPr>
        <w:t xml:space="preserve">יש לסמן ב- </w:t>
      </w:r>
      <w:r w:rsidRPr="00B0734A">
        <w:rPr>
          <w:rFonts w:ascii="David" w:eastAsia="Calibri" w:hAnsi="David" w:cs="David"/>
          <w:noProof/>
          <w:kern w:val="0"/>
          <w:u w:val="single"/>
          <w:lang w:eastAsia="he-IL"/>
          <w14:ligatures w14:val="none"/>
        </w:rPr>
        <w:t>X</w:t>
      </w:r>
      <w:r w:rsidRPr="00B0734A">
        <w:rPr>
          <w:rFonts w:ascii="David" w:eastAsia="Calibri" w:hAnsi="David" w:cs="David"/>
          <w:noProof/>
          <w:kern w:val="0"/>
          <w:u w:val="single"/>
          <w:rtl/>
          <w:lang w:eastAsia="he-IL"/>
          <w14:ligatures w14:val="none"/>
        </w:rPr>
        <w:t xml:space="preserve"> את אחת מהאפשרויו</w:t>
      </w:r>
      <w:r w:rsidRPr="00B0734A">
        <w:rPr>
          <w:rFonts w:ascii="David" w:eastAsia="Calibri" w:hAnsi="David" w:cs="David" w:hint="cs"/>
          <w:noProof/>
          <w:kern w:val="0"/>
          <w:u w:val="single"/>
          <w:rtl/>
          <w:lang w:eastAsia="he-IL"/>
          <w14:ligatures w14:val="none"/>
        </w:rPr>
        <w:t>ת):</w:t>
      </w:r>
    </w:p>
    <w:p w14:paraId="2C3F26FF" w14:textId="77777777" w:rsidR="00B0734A" w:rsidRPr="00B0734A" w:rsidRDefault="00B0734A" w:rsidP="00B0734A">
      <w:pPr>
        <w:numPr>
          <w:ilvl w:val="4"/>
          <w:numId w:val="0"/>
        </w:numPr>
        <w:tabs>
          <w:tab w:val="right" w:pos="3600"/>
        </w:tabs>
        <w:spacing w:before="120" w:after="120" w:line="360" w:lineRule="auto"/>
        <w:ind w:left="4230" w:hanging="630"/>
        <w:jc w:val="both"/>
        <w:rPr>
          <w:rFonts w:ascii="David" w:eastAsia="Calibri" w:hAnsi="David" w:cs="David"/>
          <w:kern w:val="0"/>
          <w:rtl/>
          <w14:ligatures w14:val="none"/>
        </w:rPr>
      </w:pPr>
      <w:r w:rsidRPr="00B0734A">
        <w:rPr>
          <w:rFonts w:ascii="David" w:eastAsia="Calibri" w:hAnsi="David" w:cs="David"/>
          <w:kern w:val="0"/>
          <w:rtl/>
          <w14:ligatures w14:val="none"/>
        </w:rPr>
        <w:t>המציע מעסיק פחות מ-100 עובדים.</w:t>
      </w:r>
      <w:r w:rsidRPr="00B0734A">
        <w:rPr>
          <w:rFonts w:ascii="David" w:eastAsia="Calibri" w:hAnsi="David" w:cs="David" w:hint="cs"/>
          <w:kern w:val="0"/>
          <w:rtl/>
          <w14:ligatures w14:val="none"/>
        </w:rPr>
        <w:t xml:space="preserve"> </w:t>
      </w:r>
    </w:p>
    <w:p w14:paraId="0DC7C3CE" w14:textId="77777777" w:rsidR="00B0734A" w:rsidRPr="00B0734A" w:rsidRDefault="00B0734A" w:rsidP="00B0734A">
      <w:pPr>
        <w:numPr>
          <w:ilvl w:val="4"/>
          <w:numId w:val="0"/>
        </w:numPr>
        <w:tabs>
          <w:tab w:val="right" w:pos="3600"/>
        </w:tabs>
        <w:spacing w:before="120" w:after="120" w:line="360" w:lineRule="auto"/>
        <w:ind w:left="4230" w:hanging="630"/>
        <w:jc w:val="both"/>
        <w:rPr>
          <w:rFonts w:ascii="David" w:eastAsia="Calibri" w:hAnsi="David" w:cs="David"/>
          <w:kern w:val="0"/>
          <w:rtl/>
          <w14:ligatures w14:val="none"/>
        </w:rPr>
      </w:pPr>
      <w:r w:rsidRPr="00B0734A">
        <w:rPr>
          <w:rFonts w:ascii="David" w:eastAsia="Calibri" w:hAnsi="David" w:cs="David"/>
          <w:kern w:val="0"/>
          <w:rtl/>
          <w14:ligatures w14:val="none"/>
        </w:rPr>
        <w:t>המציע מעסיק 100 עובדים או יותר.</w:t>
      </w:r>
    </w:p>
    <w:p w14:paraId="43AF6E08" w14:textId="77777777" w:rsidR="00B0734A" w:rsidRPr="00B0734A" w:rsidRDefault="00B0734A" w:rsidP="00B0734A">
      <w:pPr>
        <w:numPr>
          <w:ilvl w:val="5"/>
          <w:numId w:val="0"/>
        </w:numPr>
        <w:snapToGrid w:val="0"/>
        <w:spacing w:before="120" w:after="120" w:line="360" w:lineRule="auto"/>
        <w:ind w:left="1656" w:hanging="936"/>
        <w:jc w:val="both"/>
        <w:rPr>
          <w:rFonts w:ascii="David" w:eastAsia="Calibri" w:hAnsi="David" w:cs="David"/>
          <w:noProof/>
          <w:kern w:val="0"/>
          <w:rtl/>
          <w:lang w:eastAsia="he-IL"/>
          <w14:ligatures w14:val="none"/>
        </w:rPr>
      </w:pPr>
      <w:r w:rsidRPr="00B0734A">
        <w:rPr>
          <w:rFonts w:ascii="David" w:eastAsia="Calibri" w:hAnsi="David" w:cs="David"/>
          <w:noProof/>
          <w:kern w:val="0"/>
          <w:rtl/>
          <w:lang w:eastAsia="he-IL"/>
          <w14:ligatures w14:val="none"/>
        </w:rPr>
        <w:t xml:space="preserve">במקרה שהמציע מעסיק 100 עובדים או יותר </w:t>
      </w:r>
      <w:r w:rsidRPr="00B0734A">
        <w:rPr>
          <w:rFonts w:ascii="David" w:eastAsia="Calibri" w:hAnsi="David" w:cs="David" w:hint="cs"/>
          <w:noProof/>
          <w:kern w:val="0"/>
          <w:u w:val="single"/>
          <w:rtl/>
          <w:lang w:eastAsia="he-IL"/>
          <w14:ligatures w14:val="none"/>
        </w:rPr>
        <w:t xml:space="preserve">(יש לסמן ב- </w:t>
      </w:r>
      <w:r w:rsidRPr="00B0734A">
        <w:rPr>
          <w:rFonts w:ascii="David" w:eastAsia="Calibri" w:hAnsi="David" w:cs="David" w:hint="cs"/>
          <w:noProof/>
          <w:kern w:val="0"/>
          <w:u w:val="single"/>
          <w:lang w:eastAsia="he-IL"/>
          <w14:ligatures w14:val="none"/>
        </w:rPr>
        <w:t>X</w:t>
      </w:r>
      <w:r w:rsidRPr="00B0734A">
        <w:rPr>
          <w:rFonts w:ascii="David" w:eastAsia="Calibri" w:hAnsi="David" w:cs="David" w:hint="cs"/>
          <w:noProof/>
          <w:kern w:val="0"/>
          <w:u w:val="single"/>
          <w:rtl/>
          <w:lang w:eastAsia="he-IL"/>
          <w14:ligatures w14:val="none"/>
        </w:rPr>
        <w:t xml:space="preserve"> את אחת מהאפשרויות)</w:t>
      </w:r>
      <w:r w:rsidRPr="00B0734A">
        <w:rPr>
          <w:rFonts w:ascii="David" w:eastAsia="Calibri" w:hAnsi="David" w:cs="David"/>
          <w:noProof/>
          <w:kern w:val="0"/>
          <w:rtl/>
          <w:lang w:eastAsia="he-IL"/>
          <w14:ligatures w14:val="none"/>
        </w:rPr>
        <w:t>:</w:t>
      </w:r>
    </w:p>
    <w:p w14:paraId="3C1D0B96" w14:textId="77777777" w:rsidR="00B0734A" w:rsidRPr="00B0734A" w:rsidRDefault="00B0734A" w:rsidP="00B0734A">
      <w:pPr>
        <w:numPr>
          <w:ilvl w:val="4"/>
          <w:numId w:val="0"/>
        </w:numPr>
        <w:tabs>
          <w:tab w:val="right" w:pos="3600"/>
        </w:tabs>
        <w:spacing w:before="120" w:after="120" w:line="360" w:lineRule="auto"/>
        <w:ind w:left="4230" w:hanging="630"/>
        <w:jc w:val="both"/>
        <w:rPr>
          <w:rFonts w:ascii="David" w:eastAsia="Calibri" w:hAnsi="David" w:cs="David"/>
          <w:kern w:val="0"/>
          <w:rtl/>
          <w14:ligatures w14:val="none"/>
        </w:rPr>
      </w:pPr>
      <w:r w:rsidRPr="00B0734A">
        <w:rPr>
          <w:rFonts w:ascii="David" w:eastAsia="Calibri" w:hAnsi="David" w:cs="David"/>
          <w:kern w:val="0"/>
          <w:rtl/>
          <w14:ligatures w14:val="none"/>
        </w:rPr>
        <w:t xml:space="preserve">המציע מתחייב כי </w:t>
      </w:r>
      <w:r w:rsidRPr="00B0734A">
        <w:rPr>
          <w:rFonts w:ascii="David" w:eastAsia="Calibri" w:hAnsi="David" w:cs="David" w:hint="cs"/>
          <w:kern w:val="0"/>
          <w:rtl/>
          <w14:ligatures w14:val="none"/>
        </w:rPr>
        <w:t>אם</w:t>
      </w:r>
      <w:r w:rsidRPr="00B0734A">
        <w:rPr>
          <w:rFonts w:ascii="David" w:eastAsia="Calibri" w:hAnsi="David" w:cs="David"/>
          <w:kern w:val="0"/>
          <w:rtl/>
          <w14:ligatures w14:val="none"/>
        </w:rPr>
        <w:t xml:space="preserve"> יזכה במכרז יפנה למנהל הכללי של משרד העבודה והרווחה והשירותים החברתיים לשם</w:t>
      </w:r>
      <w:r w:rsidRPr="00B0734A">
        <w:rPr>
          <w:rFonts w:ascii="David" w:eastAsia="Calibri" w:hAnsi="David" w:cs="David"/>
          <w:kern w:val="0"/>
          <w14:ligatures w14:val="none"/>
        </w:rPr>
        <w:t xml:space="preserve"> </w:t>
      </w:r>
      <w:r w:rsidRPr="00B0734A">
        <w:rPr>
          <w:rFonts w:ascii="David" w:eastAsia="Calibri" w:hAnsi="David" w:cs="David"/>
          <w:kern w:val="0"/>
          <w:rtl/>
          <w14:ligatures w14:val="none"/>
        </w:rPr>
        <w:t>בחינת</w:t>
      </w:r>
      <w:r w:rsidRPr="00B0734A">
        <w:rPr>
          <w:rFonts w:ascii="David" w:eastAsia="Calibri" w:hAnsi="David" w:cs="David"/>
          <w:kern w:val="0"/>
          <w14:ligatures w14:val="none"/>
        </w:rPr>
        <w:t xml:space="preserve"> </w:t>
      </w:r>
      <w:r w:rsidRPr="00B0734A">
        <w:rPr>
          <w:rFonts w:ascii="David" w:eastAsia="Calibri" w:hAnsi="David" w:cs="David"/>
          <w:kern w:val="0"/>
          <w:rtl/>
          <w14:ligatures w14:val="none"/>
        </w:rPr>
        <w:t>יישום</w:t>
      </w:r>
      <w:r w:rsidRPr="00B0734A">
        <w:rPr>
          <w:rFonts w:ascii="David" w:eastAsia="Calibri" w:hAnsi="David" w:cs="David"/>
          <w:kern w:val="0"/>
          <w14:ligatures w14:val="none"/>
        </w:rPr>
        <w:t xml:space="preserve"> </w:t>
      </w:r>
      <w:r w:rsidRPr="00B0734A">
        <w:rPr>
          <w:rFonts w:ascii="David" w:eastAsia="Calibri" w:hAnsi="David" w:cs="David"/>
          <w:kern w:val="0"/>
          <w:rtl/>
          <w14:ligatures w14:val="none"/>
        </w:rPr>
        <w:t>חובותיו</w:t>
      </w:r>
      <w:r w:rsidRPr="00B0734A">
        <w:rPr>
          <w:rFonts w:ascii="David" w:eastAsia="Calibri" w:hAnsi="David" w:cs="David"/>
          <w:kern w:val="0"/>
          <w14:ligatures w14:val="none"/>
        </w:rPr>
        <w:t xml:space="preserve"> </w:t>
      </w:r>
      <w:r w:rsidRPr="00B0734A">
        <w:rPr>
          <w:rFonts w:ascii="David" w:eastAsia="Calibri" w:hAnsi="David" w:cs="David"/>
          <w:kern w:val="0"/>
          <w:rtl/>
          <w14:ligatures w14:val="none"/>
        </w:rPr>
        <w:t>לפי</w:t>
      </w:r>
      <w:r w:rsidRPr="00B0734A">
        <w:rPr>
          <w:rFonts w:ascii="David" w:eastAsia="Calibri" w:hAnsi="David" w:cs="David"/>
          <w:kern w:val="0"/>
          <w14:ligatures w14:val="none"/>
        </w:rPr>
        <w:t xml:space="preserve"> </w:t>
      </w:r>
      <w:r w:rsidRPr="00B0734A">
        <w:rPr>
          <w:rFonts w:ascii="David" w:eastAsia="Calibri" w:hAnsi="David" w:cs="David"/>
          <w:kern w:val="0"/>
          <w:rtl/>
          <w14:ligatures w14:val="none"/>
        </w:rPr>
        <w:t>סעיף</w:t>
      </w:r>
      <w:r w:rsidRPr="00B0734A">
        <w:rPr>
          <w:rFonts w:ascii="David" w:eastAsia="Calibri" w:hAnsi="David" w:cs="David"/>
          <w:kern w:val="0"/>
          <w14:ligatures w14:val="none"/>
        </w:rPr>
        <w:t xml:space="preserve"> 9 </w:t>
      </w:r>
      <w:r w:rsidRPr="00B0734A">
        <w:rPr>
          <w:rFonts w:ascii="David" w:eastAsia="Calibri" w:hAnsi="David" w:cs="David"/>
          <w:kern w:val="0"/>
          <w:rtl/>
          <w14:ligatures w14:val="none"/>
        </w:rPr>
        <w:t>לחוק שוויון</w:t>
      </w:r>
      <w:r w:rsidRPr="00B0734A">
        <w:rPr>
          <w:rFonts w:ascii="David" w:eastAsia="Calibri" w:hAnsi="David" w:cs="David"/>
          <w:kern w:val="0"/>
          <w14:ligatures w14:val="none"/>
        </w:rPr>
        <w:t xml:space="preserve"> </w:t>
      </w:r>
      <w:r w:rsidRPr="00B0734A">
        <w:rPr>
          <w:rFonts w:ascii="David" w:eastAsia="Calibri" w:hAnsi="David" w:cs="David"/>
          <w:kern w:val="0"/>
          <w:rtl/>
          <w14:ligatures w14:val="none"/>
        </w:rPr>
        <w:t>זכויות לאנשים עם מוגבלות, ובמקרה</w:t>
      </w:r>
      <w:r w:rsidRPr="00B0734A">
        <w:rPr>
          <w:rFonts w:ascii="David" w:eastAsia="Calibri" w:hAnsi="David" w:cs="David"/>
          <w:kern w:val="0"/>
          <w14:ligatures w14:val="none"/>
        </w:rPr>
        <w:t xml:space="preserve"> </w:t>
      </w:r>
      <w:r w:rsidRPr="00B0734A">
        <w:rPr>
          <w:rFonts w:ascii="David" w:eastAsia="Calibri" w:hAnsi="David" w:cs="David"/>
          <w:kern w:val="0"/>
          <w:rtl/>
          <w14:ligatures w14:val="none"/>
        </w:rPr>
        <w:t>הצורך</w:t>
      </w:r>
      <w:r w:rsidRPr="00B0734A">
        <w:rPr>
          <w:rFonts w:ascii="David" w:eastAsia="Calibri" w:hAnsi="David" w:cs="David"/>
          <w:kern w:val="0"/>
          <w14:ligatures w14:val="none"/>
        </w:rPr>
        <w:t>–</w:t>
      </w:r>
      <w:r w:rsidRPr="00B0734A">
        <w:rPr>
          <w:rFonts w:ascii="David" w:eastAsia="Calibri" w:hAnsi="David" w:cs="David"/>
          <w:kern w:val="0"/>
          <w:rtl/>
          <w14:ligatures w14:val="none"/>
        </w:rPr>
        <w:t xml:space="preserve"> לשם</w:t>
      </w:r>
      <w:r w:rsidRPr="00B0734A">
        <w:rPr>
          <w:rFonts w:ascii="David" w:eastAsia="Calibri" w:hAnsi="David" w:cs="David"/>
          <w:kern w:val="0"/>
          <w14:ligatures w14:val="none"/>
        </w:rPr>
        <w:t xml:space="preserve"> </w:t>
      </w:r>
      <w:r w:rsidRPr="00B0734A">
        <w:rPr>
          <w:rFonts w:ascii="David" w:eastAsia="Calibri" w:hAnsi="David" w:cs="David"/>
          <w:kern w:val="0"/>
          <w:rtl/>
          <w14:ligatures w14:val="none"/>
        </w:rPr>
        <w:t>קבלת הנחיות</w:t>
      </w:r>
      <w:r w:rsidRPr="00B0734A">
        <w:rPr>
          <w:rFonts w:ascii="David" w:eastAsia="Calibri" w:hAnsi="David" w:cs="David"/>
          <w:kern w:val="0"/>
          <w14:ligatures w14:val="none"/>
        </w:rPr>
        <w:t xml:space="preserve"> </w:t>
      </w:r>
      <w:r w:rsidRPr="00B0734A">
        <w:rPr>
          <w:rFonts w:ascii="David" w:eastAsia="Calibri" w:hAnsi="David" w:cs="David"/>
          <w:kern w:val="0"/>
          <w:rtl/>
          <w14:ligatures w14:val="none"/>
        </w:rPr>
        <w:t>בקשר</w:t>
      </w:r>
      <w:r w:rsidRPr="00B0734A">
        <w:rPr>
          <w:rFonts w:ascii="David" w:eastAsia="Calibri" w:hAnsi="David" w:cs="David"/>
          <w:kern w:val="0"/>
          <w14:ligatures w14:val="none"/>
        </w:rPr>
        <w:t xml:space="preserve"> </w:t>
      </w:r>
      <w:r w:rsidRPr="00B0734A">
        <w:rPr>
          <w:rFonts w:ascii="David" w:eastAsia="Calibri" w:hAnsi="David" w:cs="David"/>
          <w:kern w:val="0"/>
          <w:rtl/>
          <w14:ligatures w14:val="none"/>
        </w:rPr>
        <w:t>ליישומן</w:t>
      </w:r>
      <w:r w:rsidRPr="00B0734A">
        <w:rPr>
          <w:rFonts w:ascii="David" w:eastAsia="Calibri" w:hAnsi="David" w:cs="David"/>
          <w:kern w:val="0"/>
          <w14:ligatures w14:val="none"/>
        </w:rPr>
        <w:t>.</w:t>
      </w:r>
    </w:p>
    <w:p w14:paraId="41525BCC" w14:textId="77777777" w:rsidR="00B0734A" w:rsidRPr="00B0734A" w:rsidRDefault="00B0734A" w:rsidP="00B0734A">
      <w:pPr>
        <w:numPr>
          <w:ilvl w:val="4"/>
          <w:numId w:val="0"/>
        </w:numPr>
        <w:tabs>
          <w:tab w:val="right" w:pos="3600"/>
        </w:tabs>
        <w:spacing w:before="120" w:after="120" w:line="360" w:lineRule="auto"/>
        <w:ind w:left="4230" w:hanging="630"/>
        <w:jc w:val="both"/>
        <w:rPr>
          <w:rFonts w:ascii="David" w:eastAsia="Calibri" w:hAnsi="David" w:cs="David"/>
          <w:kern w:val="0"/>
          <w:rtl/>
          <w14:ligatures w14:val="none"/>
        </w:rPr>
      </w:pPr>
      <w:r w:rsidRPr="00B0734A">
        <w:rPr>
          <w:rFonts w:ascii="David" w:eastAsia="Calibri" w:hAnsi="David" w:cs="David"/>
          <w:kern w:val="0"/>
          <w:rtl/>
          <w14:ligatures w14:val="none"/>
        </w:rPr>
        <w:t xml:space="preserve">המציע </w:t>
      </w:r>
      <w:r w:rsidRPr="00B0734A">
        <w:rPr>
          <w:rFonts w:ascii="David" w:eastAsia="Calibri" w:hAnsi="David" w:cs="David" w:hint="eastAsia"/>
          <w:kern w:val="0"/>
          <w:rtl/>
          <w14:ligatures w14:val="none"/>
        </w:rPr>
        <w:t>פנה</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בעבר</w:t>
      </w:r>
      <w:r w:rsidRPr="00B0734A">
        <w:rPr>
          <w:rFonts w:ascii="David" w:eastAsia="Calibri" w:hAnsi="David" w:cs="David"/>
          <w:kern w:val="0"/>
          <w:rtl/>
          <w14:ligatures w14:val="none"/>
        </w:rPr>
        <w:t xml:space="preserve"> למנהל הכללי של משרד העבודה והרווחה והשירותים החברתיים לשם בחינת</w:t>
      </w:r>
      <w:r w:rsidRPr="00B0734A">
        <w:rPr>
          <w:rFonts w:ascii="David" w:eastAsia="Calibri" w:hAnsi="David" w:cs="David"/>
          <w:kern w:val="0"/>
          <w14:ligatures w14:val="none"/>
        </w:rPr>
        <w:t xml:space="preserve"> </w:t>
      </w:r>
      <w:r w:rsidRPr="00B0734A">
        <w:rPr>
          <w:rFonts w:ascii="David" w:eastAsia="Calibri" w:hAnsi="David" w:cs="David"/>
          <w:kern w:val="0"/>
          <w:rtl/>
          <w14:ligatures w14:val="none"/>
        </w:rPr>
        <w:t>יישום</w:t>
      </w:r>
      <w:r w:rsidRPr="00B0734A">
        <w:rPr>
          <w:rFonts w:ascii="David" w:eastAsia="Calibri" w:hAnsi="David" w:cs="David"/>
          <w:kern w:val="0"/>
          <w14:ligatures w14:val="none"/>
        </w:rPr>
        <w:t xml:space="preserve"> </w:t>
      </w:r>
      <w:r w:rsidRPr="00B0734A">
        <w:rPr>
          <w:rFonts w:ascii="David" w:eastAsia="Calibri" w:hAnsi="David" w:cs="David"/>
          <w:kern w:val="0"/>
          <w:rtl/>
          <w14:ligatures w14:val="none"/>
        </w:rPr>
        <w:t>חובותיו</w:t>
      </w:r>
      <w:r w:rsidRPr="00B0734A">
        <w:rPr>
          <w:rFonts w:ascii="David" w:eastAsia="Calibri" w:hAnsi="David" w:cs="David"/>
          <w:kern w:val="0"/>
          <w14:ligatures w14:val="none"/>
        </w:rPr>
        <w:t xml:space="preserve"> </w:t>
      </w:r>
      <w:r w:rsidRPr="00B0734A">
        <w:rPr>
          <w:rFonts w:ascii="David" w:eastAsia="Calibri" w:hAnsi="David" w:cs="David"/>
          <w:kern w:val="0"/>
          <w:rtl/>
          <w14:ligatures w14:val="none"/>
        </w:rPr>
        <w:t>לפי</w:t>
      </w:r>
      <w:r w:rsidRPr="00B0734A">
        <w:rPr>
          <w:rFonts w:ascii="David" w:eastAsia="Calibri" w:hAnsi="David" w:cs="David"/>
          <w:kern w:val="0"/>
          <w14:ligatures w14:val="none"/>
        </w:rPr>
        <w:t xml:space="preserve"> </w:t>
      </w:r>
      <w:r w:rsidRPr="00B0734A">
        <w:rPr>
          <w:rFonts w:ascii="David" w:eastAsia="Calibri" w:hAnsi="David" w:cs="David"/>
          <w:kern w:val="0"/>
          <w:rtl/>
          <w14:ligatures w14:val="none"/>
        </w:rPr>
        <w:t>סעיף</w:t>
      </w:r>
      <w:r w:rsidRPr="00B0734A">
        <w:rPr>
          <w:rFonts w:ascii="David" w:eastAsia="Calibri" w:hAnsi="David" w:cs="David"/>
          <w:kern w:val="0"/>
          <w14:ligatures w14:val="none"/>
        </w:rPr>
        <w:t xml:space="preserve"> 9 </w:t>
      </w:r>
      <w:r w:rsidRPr="00B0734A">
        <w:rPr>
          <w:rFonts w:ascii="David" w:eastAsia="Calibri" w:hAnsi="David" w:cs="David"/>
          <w:kern w:val="0"/>
          <w:rtl/>
          <w14:ligatures w14:val="none"/>
        </w:rPr>
        <w:t>לחוק שוויון</w:t>
      </w:r>
      <w:r w:rsidRPr="00B0734A">
        <w:rPr>
          <w:rFonts w:ascii="David" w:eastAsia="Calibri" w:hAnsi="David" w:cs="David"/>
          <w:kern w:val="0"/>
          <w14:ligatures w14:val="none"/>
        </w:rPr>
        <w:t xml:space="preserve"> </w:t>
      </w:r>
      <w:r w:rsidRPr="00B0734A">
        <w:rPr>
          <w:rFonts w:ascii="David" w:eastAsia="Calibri" w:hAnsi="David" w:cs="David"/>
          <w:kern w:val="0"/>
          <w:rtl/>
          <w14:ligatures w14:val="none"/>
        </w:rPr>
        <w:t>זכויות לאנשים עם מוגבלות, ואם קיבל הנחיות ליישום חובותיו פעל ליישומן.</w:t>
      </w:r>
    </w:p>
    <w:p w14:paraId="0F9886F1" w14:textId="77777777" w:rsidR="00B0734A" w:rsidRPr="00B0734A" w:rsidRDefault="00B0734A" w:rsidP="00B0734A">
      <w:pPr>
        <w:numPr>
          <w:ilvl w:val="3"/>
          <w:numId w:val="0"/>
        </w:numPr>
        <w:tabs>
          <w:tab w:val="left" w:pos="1890"/>
        </w:tabs>
        <w:snapToGrid w:val="0"/>
        <w:spacing w:before="240" w:after="240" w:line="360" w:lineRule="auto"/>
        <w:ind w:left="1935" w:hanging="765"/>
        <w:contextualSpacing/>
        <w:jc w:val="both"/>
        <w:rPr>
          <w:rFonts w:ascii="David" w:eastAsia="Calibri" w:hAnsi="David" w:cs="David"/>
          <w:b/>
          <w:bCs/>
          <w:noProof/>
          <w:kern w:val="0"/>
          <w:rtl/>
          <w:lang w:eastAsia="he-IL"/>
          <w14:ligatures w14:val="none"/>
        </w:rPr>
      </w:pPr>
      <w:r w:rsidRPr="00B0734A">
        <w:rPr>
          <w:rFonts w:ascii="David" w:eastAsia="Calibri" w:hAnsi="David" w:cs="David" w:hint="cs"/>
          <w:b/>
          <w:bCs/>
          <w:noProof/>
          <w:kern w:val="0"/>
          <w:rtl/>
          <w:lang w:eastAsia="he-IL"/>
          <w14:ligatures w14:val="none"/>
        </w:rPr>
        <w:t xml:space="preserve">המציע עומד בדרישות הרישוי והתקנים הנדרשים על פי דין לצורך ההתקשרות, אם ישנם </w:t>
      </w:r>
      <w:r w:rsidRPr="00B0734A">
        <w:rPr>
          <w:rFonts w:ascii="David" w:eastAsia="Calibri" w:hAnsi="David" w:cs="David"/>
          <w:b/>
          <w:bCs/>
          <w:noProof/>
          <w:kern w:val="0"/>
          <w:rtl/>
          <w:lang w:eastAsia="he-IL"/>
          <w14:ligatures w14:val="none"/>
        </w:rPr>
        <w:t>–</w:t>
      </w:r>
    </w:p>
    <w:p w14:paraId="697D7941" w14:textId="77777777" w:rsidR="00B0734A" w:rsidRPr="00B0734A" w:rsidRDefault="00B0734A" w:rsidP="00B0734A">
      <w:pPr>
        <w:numPr>
          <w:ilvl w:val="4"/>
          <w:numId w:val="0"/>
        </w:numPr>
        <w:spacing w:before="120" w:after="120" w:line="360" w:lineRule="auto"/>
        <w:ind w:left="2232" w:hanging="792"/>
        <w:jc w:val="both"/>
        <w:rPr>
          <w:rFonts w:ascii="David" w:eastAsia="Calibri" w:hAnsi="David" w:cs="David"/>
          <w:kern w:val="0"/>
          <w:rtl/>
          <w14:ligatures w14:val="none"/>
        </w:rPr>
      </w:pPr>
      <w:r w:rsidRPr="00B0734A">
        <w:rPr>
          <w:rFonts w:ascii="David" w:eastAsia="Calibri" w:hAnsi="David" w:cs="David" w:hint="cs"/>
          <w:kern w:val="0"/>
          <w:rtl/>
          <w14:ligatures w14:val="none"/>
        </w:rPr>
        <w:t>המזמין יהיה רשאי לבקש אישור על עמידה בתקנים או בתקנים זרים מקבילים, אם עמידה בתקן זר מקביל אפשרית בהתאם להוראות הדין.</w:t>
      </w:r>
    </w:p>
    <w:p w14:paraId="0DA1AB2D" w14:textId="77777777" w:rsidR="00B0734A" w:rsidRPr="00B0734A" w:rsidRDefault="00B0734A" w:rsidP="00B0734A">
      <w:pPr>
        <w:spacing w:after="0" w:line="240" w:lineRule="auto"/>
        <w:rPr>
          <w:rFonts w:ascii="David" w:eastAsia="Calibri" w:hAnsi="David" w:cs="David"/>
          <w:kern w:val="0"/>
          <w:rtl/>
          <w14:ligatures w14:val="none"/>
        </w:rPr>
        <w:sectPr w:rsidR="00B0734A" w:rsidRPr="00B0734A" w:rsidSect="00B0734A">
          <w:pgSz w:w="11906" w:h="16838" w:code="9"/>
          <w:pgMar w:top="1616" w:right="1826" w:bottom="1440" w:left="1800" w:header="709" w:footer="709" w:gutter="0"/>
          <w:cols w:space="708"/>
          <w:titlePg/>
          <w:bidi/>
          <w:rtlGutter/>
          <w:docGrid w:linePitch="360"/>
        </w:sectPr>
      </w:pPr>
    </w:p>
    <w:p w14:paraId="0E309ACB" w14:textId="77777777" w:rsidR="00B0734A" w:rsidRPr="00B0734A" w:rsidRDefault="00B0734A" w:rsidP="00B0734A">
      <w:pPr>
        <w:keepNext/>
        <w:keepLines/>
        <w:numPr>
          <w:ilvl w:val="1"/>
          <w:numId w:val="0"/>
        </w:numPr>
        <w:spacing w:before="360" w:after="0" w:line="360" w:lineRule="auto"/>
        <w:ind w:left="1050" w:hanging="690"/>
        <w:jc w:val="both"/>
        <w:outlineLvl w:val="2"/>
        <w:rPr>
          <w:rFonts w:ascii="David" w:eastAsia="Calibri" w:hAnsi="David" w:cs="David"/>
          <w:b/>
          <w:bCs/>
          <w:caps/>
          <w:spacing w:val="15"/>
          <w:kern w:val="0"/>
          <w:sz w:val="28"/>
          <w:szCs w:val="28"/>
          <w:rtl/>
          <w14:ligatures w14:val="none"/>
        </w:rPr>
      </w:pPr>
      <w:bookmarkStart w:id="71" w:name="_Toc43400630"/>
      <w:bookmarkStart w:id="72" w:name="_Toc44931941"/>
      <w:bookmarkStart w:id="73" w:name="_Toc44932028"/>
      <w:bookmarkStart w:id="74" w:name="_Toc53331349"/>
      <w:bookmarkStart w:id="75" w:name="show_professionalConditions_2"/>
      <w:r w:rsidRPr="00B0734A">
        <w:rPr>
          <w:rFonts w:ascii="David" w:eastAsia="Calibri" w:hAnsi="David" w:cs="David" w:hint="cs"/>
          <w:b/>
          <w:bCs/>
          <w:caps/>
          <w:spacing w:val="15"/>
          <w:kern w:val="0"/>
          <w:sz w:val="28"/>
          <w:szCs w:val="28"/>
          <w:rtl/>
          <w14:ligatures w14:val="none"/>
        </w:rPr>
        <w:lastRenderedPageBreak/>
        <w:t>הוכחת העמידה ב</w:t>
      </w:r>
      <w:r w:rsidRPr="00B0734A">
        <w:rPr>
          <w:rFonts w:ascii="David" w:eastAsia="Calibri" w:hAnsi="David" w:cs="David" w:hint="eastAsia"/>
          <w:b/>
          <w:bCs/>
          <w:caps/>
          <w:spacing w:val="15"/>
          <w:kern w:val="0"/>
          <w:sz w:val="28"/>
          <w:szCs w:val="28"/>
          <w:rtl/>
          <w14:ligatures w14:val="none"/>
        </w:rPr>
        <w:t>תנאי</w:t>
      </w:r>
      <w:r w:rsidRPr="00B0734A">
        <w:rPr>
          <w:rFonts w:ascii="David" w:eastAsia="Calibri" w:hAnsi="David" w:cs="David"/>
          <w:b/>
          <w:bCs/>
          <w:caps/>
          <w:spacing w:val="15"/>
          <w:kern w:val="0"/>
          <w:sz w:val="28"/>
          <w:szCs w:val="28"/>
          <w:rtl/>
          <w14:ligatures w14:val="none"/>
        </w:rPr>
        <w:t xml:space="preserve"> </w:t>
      </w:r>
      <w:r w:rsidRPr="00B0734A">
        <w:rPr>
          <w:rFonts w:ascii="David" w:eastAsia="Calibri" w:hAnsi="David" w:cs="David" w:hint="cs"/>
          <w:b/>
          <w:bCs/>
          <w:caps/>
          <w:spacing w:val="15"/>
          <w:kern w:val="0"/>
          <w:sz w:val="28"/>
          <w:szCs w:val="28"/>
          <w:rtl/>
          <w14:ligatures w14:val="none"/>
        </w:rPr>
        <w:t>ה</w:t>
      </w:r>
      <w:r w:rsidRPr="00B0734A">
        <w:rPr>
          <w:rFonts w:ascii="David" w:eastAsia="Calibri" w:hAnsi="David" w:cs="David" w:hint="eastAsia"/>
          <w:b/>
          <w:bCs/>
          <w:caps/>
          <w:spacing w:val="15"/>
          <w:kern w:val="0"/>
          <w:sz w:val="28"/>
          <w:szCs w:val="28"/>
          <w:rtl/>
          <w14:ligatures w14:val="none"/>
        </w:rPr>
        <w:t>סף</w:t>
      </w:r>
      <w:r w:rsidRPr="00B0734A">
        <w:rPr>
          <w:rFonts w:ascii="David" w:eastAsia="Calibri" w:hAnsi="David" w:cs="David"/>
          <w:b/>
          <w:bCs/>
          <w:caps/>
          <w:spacing w:val="15"/>
          <w:kern w:val="0"/>
          <w:sz w:val="28"/>
          <w:szCs w:val="28"/>
          <w:rtl/>
          <w14:ligatures w14:val="none"/>
        </w:rPr>
        <w:t xml:space="preserve"> </w:t>
      </w:r>
      <w:r w:rsidRPr="00B0734A">
        <w:rPr>
          <w:rFonts w:ascii="David" w:eastAsia="Calibri" w:hAnsi="David" w:cs="David" w:hint="cs"/>
          <w:b/>
          <w:bCs/>
          <w:caps/>
          <w:spacing w:val="15"/>
          <w:kern w:val="0"/>
          <w:sz w:val="28"/>
          <w:szCs w:val="28"/>
          <w:rtl/>
          <w14:ligatures w14:val="none"/>
        </w:rPr>
        <w:t>ה</w:t>
      </w:r>
      <w:r w:rsidRPr="00B0734A">
        <w:rPr>
          <w:rFonts w:ascii="David" w:eastAsia="Calibri" w:hAnsi="David" w:cs="David" w:hint="eastAsia"/>
          <w:b/>
          <w:bCs/>
          <w:caps/>
          <w:spacing w:val="15"/>
          <w:kern w:val="0"/>
          <w:sz w:val="28"/>
          <w:szCs w:val="28"/>
          <w:rtl/>
          <w14:ligatures w14:val="none"/>
        </w:rPr>
        <w:t>מקצועיים</w:t>
      </w:r>
      <w:r w:rsidRPr="00B0734A">
        <w:rPr>
          <w:rFonts w:ascii="David" w:eastAsia="Calibri" w:hAnsi="David" w:cs="David"/>
          <w:b/>
          <w:bCs/>
          <w:caps/>
          <w:spacing w:val="15"/>
          <w:kern w:val="0"/>
          <w:sz w:val="28"/>
          <w:szCs w:val="28"/>
          <w:rtl/>
          <w14:ligatures w14:val="none"/>
        </w:rPr>
        <w:t>:</w:t>
      </w:r>
      <w:bookmarkEnd w:id="71"/>
      <w:bookmarkEnd w:id="72"/>
      <w:bookmarkEnd w:id="73"/>
      <w:bookmarkEnd w:id="74"/>
    </w:p>
    <w:p w14:paraId="79AF0F1F" w14:textId="77777777" w:rsidR="00B0734A" w:rsidRPr="00B0734A" w:rsidRDefault="00B0734A" w:rsidP="00B0734A">
      <w:pPr>
        <w:numPr>
          <w:ilvl w:val="2"/>
          <w:numId w:val="0"/>
        </w:numPr>
        <w:spacing w:before="120" w:after="120" w:line="360" w:lineRule="auto"/>
        <w:ind w:left="1759" w:hanging="769"/>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עם</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הגשת הצעה זו,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המציע</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מצהיר</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ומתחייב</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כי</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הוא</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עומד</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בתנאי</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הסף</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המקצועיים</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המפורטים</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בפרק</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א</w:t>
      </w:r>
      <w:r w:rsidRPr="00B0734A">
        <w:rPr>
          <w:rFonts w:ascii="David" w:eastAsia="Calibri" w:hAnsi="David" w:cs="David"/>
          <w:kern w:val="0"/>
          <w:rtl/>
          <w14:scene3d>
            <w14:camera w14:prst="orthographicFront"/>
            <w14:lightRig w14:rig="threePt" w14:dir="t">
              <w14:rot w14:lat="0" w14:lon="0" w14:rev="0"/>
            </w14:lightRig>
          </w14:scene3d>
          <w14:ligatures w14:val="none"/>
        </w:rPr>
        <w:t>' למכרז.</w:t>
      </w:r>
    </w:p>
    <w:p w14:paraId="4BE40D00" w14:textId="77777777" w:rsidR="00B0734A" w:rsidRPr="00B0734A" w:rsidRDefault="00B0734A" w:rsidP="00B0734A">
      <w:pPr>
        <w:numPr>
          <w:ilvl w:val="2"/>
          <w:numId w:val="0"/>
        </w:numPr>
        <w:spacing w:before="120" w:after="120" w:line="360" w:lineRule="auto"/>
        <w:ind w:left="1759" w:hanging="769"/>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המציע</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יפרט</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את</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אופן</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עמידתו</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בתנאי</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סף</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המקצועיים</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בהתאם</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למפורט</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להלן</w:t>
      </w:r>
      <w:r w:rsidRPr="00B0734A">
        <w:rPr>
          <w:rFonts w:ascii="David" w:eastAsia="Calibri" w:hAnsi="David" w:cs="David"/>
          <w:kern w:val="0"/>
          <w:rtl/>
          <w14:scene3d>
            <w14:camera w14:prst="orthographicFront"/>
            <w14:lightRig w14:rig="threePt" w14:dir="t">
              <w14:rot w14:lat="0" w14:lon="0" w14:rev="0"/>
            </w14:lightRig>
          </w14:scene3d>
          <w14:ligatures w14:val="none"/>
        </w:rPr>
        <w:t>:</w:t>
      </w:r>
    </w:p>
    <w:bookmarkEnd w:id="75"/>
    <w:p w14:paraId="06D392D8" w14:textId="77777777" w:rsidR="00B0734A" w:rsidRPr="00B0734A" w:rsidRDefault="00B0734A" w:rsidP="00B0734A">
      <w:pPr>
        <w:numPr>
          <w:ilvl w:val="3"/>
          <w:numId w:val="0"/>
        </w:numPr>
        <w:tabs>
          <w:tab w:val="left" w:pos="1890"/>
        </w:tabs>
        <w:snapToGrid w:val="0"/>
        <w:spacing w:before="120" w:after="120" w:line="360" w:lineRule="auto"/>
        <w:ind w:left="1935" w:hanging="765"/>
        <w:contextualSpacing/>
        <w:jc w:val="both"/>
        <w:rPr>
          <w:rFonts w:ascii="David" w:eastAsia="Calibri" w:hAnsi="David" w:cs="David"/>
          <w:noProof/>
          <w:kern w:val="0"/>
          <w:rtl/>
          <w:lang w:eastAsia="he-IL"/>
          <w14:ligatures w14:val="none"/>
        </w:rPr>
      </w:pPr>
      <w:r w:rsidRPr="00B0734A">
        <w:rPr>
          <w:rFonts w:ascii="David" w:eastAsia="David" w:hAnsi="David" w:cs="David"/>
          <w:b/>
          <w:bCs/>
          <w:noProof/>
          <w:kern w:val="0"/>
          <w:rtl/>
          <w:lang w:eastAsia="he-IL"/>
          <w14:ligatures w14:val="none"/>
        </w:rPr>
        <w:t>שנות נסיון</w:t>
      </w:r>
      <w:r w:rsidRPr="00B0734A">
        <w:rPr>
          <w:rFonts w:ascii="David" w:eastAsia="David" w:hAnsi="David" w:cs="David"/>
          <w:noProof/>
          <w:kern w:val="0"/>
          <w:rtl/>
          <w:lang w:eastAsia="he-IL"/>
          <w14:ligatures w14:val="none"/>
        </w:rPr>
        <w:t xml:space="preserve"> –</w:t>
      </w:r>
    </w:p>
    <w:p w14:paraId="7DB513C6" w14:textId="77777777" w:rsidR="00B0734A" w:rsidRPr="00B0734A" w:rsidRDefault="00B0734A" w:rsidP="00B0734A">
      <w:pPr>
        <w:numPr>
          <w:ilvl w:val="4"/>
          <w:numId w:val="0"/>
        </w:numPr>
        <w:spacing w:before="120" w:after="120" w:line="360" w:lineRule="auto"/>
        <w:ind w:left="2468" w:hanging="1028"/>
        <w:jc w:val="both"/>
        <w:rPr>
          <w:rFonts w:ascii="David" w:eastAsia="Calibri" w:hAnsi="David" w:cs="David"/>
          <w:kern w:val="0"/>
          <w14:ligatures w14:val="none"/>
        </w:rPr>
      </w:pPr>
      <w:r w:rsidRPr="00B0734A">
        <w:rPr>
          <w:rFonts w:ascii="David" w:eastAsia="David" w:hAnsi="David" w:cs="David"/>
          <w:kern w:val="0"/>
          <w:rtl/>
          <w14:ligatures w14:val="none"/>
        </w:rPr>
        <w:t xml:space="preserve">למציע </w:t>
      </w:r>
      <w:proofErr w:type="spellStart"/>
      <w:r w:rsidRPr="00B0734A">
        <w:rPr>
          <w:rFonts w:ascii="David" w:eastAsia="David" w:hAnsi="David" w:cs="David"/>
          <w:kern w:val="0"/>
          <w:rtl/>
          <w14:ligatures w14:val="none"/>
        </w:rPr>
        <w:t>נסיון</w:t>
      </w:r>
      <w:proofErr w:type="spellEnd"/>
      <w:r w:rsidRPr="00B0734A">
        <w:rPr>
          <w:rFonts w:ascii="David" w:eastAsia="David" w:hAnsi="David" w:cs="David"/>
          <w:kern w:val="0"/>
          <w:rtl/>
          <w14:ligatures w14:val="none"/>
        </w:rPr>
        <w:t xml:space="preserve"> מוכח של </w:t>
      </w:r>
      <w:r w:rsidRPr="00B0734A">
        <w:rPr>
          <w:rFonts w:ascii="David" w:eastAsia="David" w:hAnsi="David" w:cs="David"/>
          <w:b/>
          <w:bCs/>
          <w:kern w:val="0"/>
          <w:u w:val="single"/>
          <w:rtl/>
          <w14:ligatures w14:val="none"/>
        </w:rPr>
        <w:t>4 שנים</w:t>
      </w:r>
      <w:r w:rsidRPr="00B0734A">
        <w:rPr>
          <w:rFonts w:ascii="David" w:eastAsia="David" w:hAnsi="David" w:cs="David" w:hint="cs"/>
          <w:b/>
          <w:bCs/>
          <w:kern w:val="0"/>
          <w:u w:val="single"/>
          <w:rtl/>
          <w14:ligatures w14:val="none"/>
        </w:rPr>
        <w:t>,</w:t>
      </w:r>
      <w:r w:rsidRPr="00B0734A">
        <w:rPr>
          <w:rFonts w:ascii="David" w:eastAsia="David" w:hAnsi="David" w:cs="David"/>
          <w:kern w:val="0"/>
          <w:rtl/>
          <w14:ligatures w14:val="none"/>
        </w:rPr>
        <w:t xml:space="preserve"> </w:t>
      </w:r>
      <w:r w:rsidRPr="00B0734A">
        <w:rPr>
          <w:rFonts w:ascii="David" w:eastAsia="David" w:hAnsi="David" w:cs="David" w:hint="cs"/>
          <w:kern w:val="0"/>
          <w:rtl/>
          <w14:ligatures w14:val="none"/>
        </w:rPr>
        <w:t>משנת</w:t>
      </w:r>
      <w:r w:rsidRPr="00B0734A">
        <w:rPr>
          <w:rFonts w:ascii="David" w:eastAsia="David" w:hAnsi="David" w:cs="David"/>
          <w:kern w:val="0"/>
          <w:rtl/>
          <w14:ligatures w14:val="none"/>
        </w:rPr>
        <w:t xml:space="preserve"> </w:t>
      </w:r>
      <w:r w:rsidRPr="00B0734A">
        <w:rPr>
          <w:rFonts w:ascii="David" w:eastAsia="David" w:hAnsi="David" w:cs="David" w:hint="cs"/>
          <w:kern w:val="0"/>
          <w:rtl/>
          <w14:ligatures w14:val="none"/>
        </w:rPr>
        <w:t xml:space="preserve">2022 </w:t>
      </w:r>
      <w:bookmarkStart w:id="76" w:name="_Hlk220841097"/>
      <w:r w:rsidRPr="00B0734A">
        <w:rPr>
          <w:rFonts w:ascii="David" w:eastAsia="David" w:hAnsi="David" w:cs="David" w:hint="cs"/>
          <w:kern w:val="0"/>
          <w:rtl/>
          <w14:ligatures w14:val="none"/>
        </w:rPr>
        <w:t>ועד למועד הגשת ההצעות</w:t>
      </w:r>
      <w:bookmarkEnd w:id="76"/>
      <w:r w:rsidRPr="00B0734A">
        <w:rPr>
          <w:rFonts w:ascii="David" w:eastAsia="David" w:hAnsi="David" w:cs="David" w:hint="cs"/>
          <w:kern w:val="0"/>
          <w:rtl/>
          <w14:ligatures w14:val="none"/>
        </w:rPr>
        <w:t xml:space="preserve">, </w:t>
      </w:r>
      <w:r w:rsidRPr="00B0734A">
        <w:rPr>
          <w:rFonts w:ascii="David" w:eastAsia="David" w:hAnsi="David" w:cs="David"/>
          <w:kern w:val="0"/>
          <w:rtl/>
          <w14:ligatures w14:val="none"/>
        </w:rPr>
        <w:t xml:space="preserve">בתכנון, ליווי, הקמה, הטמעה, תמיכה ותפעול של ספריות גיבוי מסוג </w:t>
      </w:r>
      <w:r w:rsidRPr="00B0734A">
        <w:rPr>
          <w:rFonts w:ascii="David" w:eastAsia="David" w:hAnsi="David" w:cs="David"/>
          <w:kern w:val="0"/>
          <w14:ligatures w14:val="none"/>
        </w:rPr>
        <w:t>LTO</w:t>
      </w:r>
      <w:r w:rsidRPr="00B0734A">
        <w:rPr>
          <w:rFonts w:ascii="David" w:eastAsia="David" w:hAnsi="David" w:cs="David"/>
          <w:kern w:val="0"/>
          <w:rtl/>
          <w14:ligatures w14:val="none"/>
        </w:rPr>
        <w:t xml:space="preserve">, בלפחות </w:t>
      </w:r>
      <w:r w:rsidRPr="00B0734A">
        <w:rPr>
          <w:rFonts w:ascii="David" w:eastAsia="David" w:hAnsi="David" w:cs="David" w:hint="cs"/>
          <w:b/>
          <w:bCs/>
          <w:kern w:val="0"/>
          <w:u w:val="single"/>
          <w:rtl/>
          <w14:ligatures w14:val="none"/>
        </w:rPr>
        <w:t>3</w:t>
      </w:r>
      <w:r w:rsidRPr="00B0734A">
        <w:rPr>
          <w:rFonts w:ascii="David" w:eastAsia="David" w:hAnsi="David" w:cs="David"/>
          <w:b/>
          <w:bCs/>
          <w:kern w:val="0"/>
          <w:u w:val="single"/>
          <w:rtl/>
          <w14:ligatures w14:val="none"/>
        </w:rPr>
        <w:t xml:space="preserve"> ארגונים</w:t>
      </w:r>
      <w:r w:rsidRPr="00B0734A">
        <w:rPr>
          <w:rFonts w:ascii="David" w:eastAsia="David" w:hAnsi="David" w:cs="David" w:hint="cs"/>
          <w:b/>
          <w:bCs/>
          <w:kern w:val="0"/>
          <w:u w:val="single"/>
          <w:rtl/>
          <w14:ligatures w14:val="none"/>
        </w:rPr>
        <w:t>.</w:t>
      </w:r>
    </w:p>
    <w:tbl>
      <w:tblPr>
        <w:tblStyle w:val="4-12"/>
        <w:bidiVisual/>
        <w:tblW w:w="522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73"/>
        <w:gridCol w:w="1053"/>
        <w:gridCol w:w="1559"/>
        <w:gridCol w:w="2268"/>
        <w:gridCol w:w="2689"/>
      </w:tblGrid>
      <w:tr w:rsidR="00B0734A" w:rsidRPr="00B0734A" w14:paraId="14BC696A" w14:textId="77777777" w:rsidTr="00B0734A">
        <w:trPr>
          <w:cnfStyle w:val="100000000000" w:firstRow="1" w:lastRow="0" w:firstColumn="0" w:lastColumn="0" w:oddVBand="0" w:evenVBand="0" w:oddHBand="0" w:evenHBand="0" w:firstRowFirstColumn="0" w:firstRowLastColumn="0" w:lastRowFirstColumn="0" w:lastRowLastColumn="0"/>
          <w:trHeight w:val="793"/>
        </w:trPr>
        <w:tc>
          <w:tcPr>
            <w:cnfStyle w:val="001000000000" w:firstRow="0" w:lastRow="0" w:firstColumn="1" w:lastColumn="0" w:oddVBand="0" w:evenVBand="0" w:oddHBand="0" w:evenHBand="0" w:firstRowFirstColumn="0" w:firstRowLastColumn="0" w:lastRowFirstColumn="0" w:lastRowLastColumn="0"/>
            <w:tcW w:w="621" w:type="pct"/>
            <w:hideMark/>
          </w:tcPr>
          <w:p w14:paraId="26C492AF" w14:textId="77777777" w:rsidR="00B0734A" w:rsidRPr="00B0734A" w:rsidRDefault="00B0734A" w:rsidP="00B0734A">
            <w:pPr>
              <w:spacing w:before="160"/>
              <w:jc w:val="center"/>
              <w:rPr>
                <w:rFonts w:eastAsia="David"/>
                <w:color w:val="000000"/>
                <w:rtl/>
              </w:rPr>
            </w:pPr>
            <w:r w:rsidRPr="00B0734A">
              <w:rPr>
                <w:rFonts w:eastAsia="David" w:hint="cs"/>
                <w:color w:val="000000"/>
                <w:rtl/>
              </w:rPr>
              <w:t>תאריך</w:t>
            </w:r>
            <w:r w:rsidRPr="00B0734A">
              <w:rPr>
                <w:rFonts w:eastAsia="David"/>
                <w:color w:val="000000"/>
                <w:rtl/>
              </w:rPr>
              <w:t xml:space="preserve"> התחלה </w:t>
            </w:r>
          </w:p>
        </w:tc>
        <w:tc>
          <w:tcPr>
            <w:tcW w:w="609" w:type="pct"/>
            <w:hideMark/>
          </w:tcPr>
          <w:p w14:paraId="5E3C11DF" w14:textId="77777777" w:rsidR="00B0734A" w:rsidRPr="00B0734A" w:rsidRDefault="00B0734A" w:rsidP="00B0734A">
            <w:pPr>
              <w:spacing w:before="160"/>
              <w:jc w:val="center"/>
              <w:cnfStyle w:val="100000000000" w:firstRow="1" w:lastRow="0" w:firstColumn="0" w:lastColumn="0" w:oddVBand="0" w:evenVBand="0" w:oddHBand="0" w:evenHBand="0" w:firstRowFirstColumn="0" w:firstRowLastColumn="0" w:lastRowFirstColumn="0" w:lastRowLastColumn="0"/>
              <w:rPr>
                <w:rFonts w:eastAsia="David"/>
                <w:color w:val="000000"/>
                <w:rtl/>
              </w:rPr>
            </w:pPr>
            <w:r w:rsidRPr="00B0734A">
              <w:rPr>
                <w:rFonts w:eastAsia="David" w:hint="cs"/>
                <w:color w:val="000000"/>
                <w:rtl/>
              </w:rPr>
              <w:t>תאריך</w:t>
            </w:r>
            <w:r w:rsidRPr="00B0734A">
              <w:rPr>
                <w:rFonts w:eastAsia="David"/>
                <w:color w:val="000000"/>
                <w:rtl/>
              </w:rPr>
              <w:t xml:space="preserve"> סיום </w:t>
            </w:r>
          </w:p>
        </w:tc>
        <w:tc>
          <w:tcPr>
            <w:tcW w:w="902" w:type="pct"/>
          </w:tcPr>
          <w:p w14:paraId="41869119" w14:textId="77777777" w:rsidR="00B0734A" w:rsidRPr="00B0734A" w:rsidRDefault="00B0734A" w:rsidP="00B0734A">
            <w:pPr>
              <w:spacing w:before="160"/>
              <w:jc w:val="center"/>
              <w:cnfStyle w:val="100000000000" w:firstRow="1" w:lastRow="0" w:firstColumn="0" w:lastColumn="0" w:oddVBand="0" w:evenVBand="0" w:oddHBand="0" w:evenHBand="0" w:firstRowFirstColumn="0" w:firstRowLastColumn="0" w:lastRowFirstColumn="0" w:lastRowLastColumn="0"/>
              <w:rPr>
                <w:rFonts w:eastAsia="David"/>
                <w:color w:val="000000"/>
                <w:rtl/>
              </w:rPr>
            </w:pPr>
            <w:r w:rsidRPr="00B0734A">
              <w:rPr>
                <w:rFonts w:eastAsia="David" w:hint="cs"/>
                <w:color w:val="000000"/>
                <w:rtl/>
              </w:rPr>
              <w:t>שם הארגון</w:t>
            </w:r>
          </w:p>
        </w:tc>
        <w:tc>
          <w:tcPr>
            <w:tcW w:w="1312" w:type="pct"/>
          </w:tcPr>
          <w:p w14:paraId="627933F0" w14:textId="77777777" w:rsidR="00B0734A" w:rsidRPr="00B0734A" w:rsidRDefault="00B0734A" w:rsidP="00B0734A">
            <w:pPr>
              <w:spacing w:before="160"/>
              <w:jc w:val="center"/>
              <w:cnfStyle w:val="100000000000" w:firstRow="1" w:lastRow="0" w:firstColumn="0" w:lastColumn="0" w:oddVBand="0" w:evenVBand="0" w:oddHBand="0" w:evenHBand="0" w:firstRowFirstColumn="0" w:firstRowLastColumn="0" w:lastRowFirstColumn="0" w:lastRowLastColumn="0"/>
              <w:rPr>
                <w:rFonts w:eastAsia="David"/>
                <w:color w:val="000000"/>
                <w:rtl/>
              </w:rPr>
            </w:pPr>
            <w:r w:rsidRPr="00B0734A">
              <w:rPr>
                <w:rFonts w:eastAsia="David" w:hint="cs"/>
                <w:color w:val="000000"/>
                <w:rtl/>
              </w:rPr>
              <w:t>פרטים של איש קשר בארגון</w:t>
            </w:r>
          </w:p>
        </w:tc>
        <w:tc>
          <w:tcPr>
            <w:tcW w:w="1556" w:type="pct"/>
            <w:hideMark/>
          </w:tcPr>
          <w:p w14:paraId="5ECA5F71" w14:textId="77777777" w:rsidR="00B0734A" w:rsidRPr="00B0734A" w:rsidRDefault="00B0734A" w:rsidP="00B0734A">
            <w:pPr>
              <w:spacing w:before="160"/>
              <w:jc w:val="center"/>
              <w:cnfStyle w:val="100000000000" w:firstRow="1" w:lastRow="0" w:firstColumn="0" w:lastColumn="0" w:oddVBand="0" w:evenVBand="0" w:oddHBand="0" w:evenHBand="0" w:firstRowFirstColumn="0" w:firstRowLastColumn="0" w:lastRowFirstColumn="0" w:lastRowLastColumn="0"/>
              <w:rPr>
                <w:rFonts w:eastAsia="David"/>
                <w:color w:val="000000"/>
                <w:rtl/>
              </w:rPr>
            </w:pPr>
            <w:r w:rsidRPr="00B0734A">
              <w:rPr>
                <w:rFonts w:eastAsia="David"/>
                <w:color w:val="000000"/>
                <w:rtl/>
              </w:rPr>
              <w:t xml:space="preserve">פירוט הניסיון </w:t>
            </w:r>
            <w:r w:rsidRPr="00B0734A">
              <w:rPr>
                <w:rFonts w:eastAsia="David" w:hint="cs"/>
                <w:color w:val="000000"/>
                <w:rtl/>
              </w:rPr>
              <w:t xml:space="preserve"> המבוקש</w:t>
            </w:r>
          </w:p>
        </w:tc>
      </w:tr>
      <w:tr w:rsidR="00B0734A" w:rsidRPr="00B0734A" w14:paraId="17D04227" w14:textId="77777777" w:rsidTr="00B073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21" w:type="pct"/>
            <w:hideMark/>
          </w:tcPr>
          <w:p w14:paraId="1B24C88C" w14:textId="77777777" w:rsidR="00B0734A" w:rsidRPr="00B0734A" w:rsidRDefault="00B0734A" w:rsidP="00B0734A">
            <w:pPr>
              <w:jc w:val="center"/>
              <w:rPr>
                <w:rFonts w:eastAsia="David"/>
                <w:color w:val="000000"/>
              </w:rPr>
            </w:pPr>
          </w:p>
        </w:tc>
        <w:tc>
          <w:tcPr>
            <w:tcW w:w="609" w:type="pct"/>
            <w:hideMark/>
          </w:tcPr>
          <w:p w14:paraId="6D2E6FCF" w14:textId="77777777" w:rsidR="00B0734A" w:rsidRPr="00B0734A" w:rsidRDefault="00B0734A" w:rsidP="00B0734A">
            <w:pPr>
              <w:jc w:val="center"/>
              <w:cnfStyle w:val="000000100000" w:firstRow="0" w:lastRow="0" w:firstColumn="0" w:lastColumn="0" w:oddVBand="0" w:evenVBand="0" w:oddHBand="1" w:evenHBand="0" w:firstRowFirstColumn="0" w:firstRowLastColumn="0" w:lastRowFirstColumn="0" w:lastRowLastColumn="0"/>
              <w:rPr>
                <w:rFonts w:eastAsia="David"/>
                <w:b/>
                <w:bCs/>
                <w:color w:val="000000"/>
              </w:rPr>
            </w:pPr>
          </w:p>
        </w:tc>
        <w:tc>
          <w:tcPr>
            <w:tcW w:w="902" w:type="pct"/>
          </w:tcPr>
          <w:p w14:paraId="298446F2" w14:textId="77777777" w:rsidR="00B0734A" w:rsidRPr="00B0734A" w:rsidRDefault="00B0734A" w:rsidP="00B0734A">
            <w:pPr>
              <w:jc w:val="center"/>
              <w:cnfStyle w:val="000000100000" w:firstRow="0" w:lastRow="0" w:firstColumn="0" w:lastColumn="0" w:oddVBand="0" w:evenVBand="0" w:oddHBand="1" w:evenHBand="0" w:firstRowFirstColumn="0" w:firstRowLastColumn="0" w:lastRowFirstColumn="0" w:lastRowLastColumn="0"/>
              <w:rPr>
                <w:rFonts w:eastAsia="David"/>
                <w:b/>
                <w:bCs/>
                <w:color w:val="000000"/>
              </w:rPr>
            </w:pPr>
          </w:p>
        </w:tc>
        <w:tc>
          <w:tcPr>
            <w:tcW w:w="1312" w:type="pct"/>
          </w:tcPr>
          <w:p w14:paraId="52A2775F" w14:textId="77777777" w:rsidR="00B0734A" w:rsidRPr="00B0734A" w:rsidRDefault="00B0734A" w:rsidP="00B0734A">
            <w:pPr>
              <w:jc w:val="center"/>
              <w:cnfStyle w:val="000000100000" w:firstRow="0" w:lastRow="0" w:firstColumn="0" w:lastColumn="0" w:oddVBand="0" w:evenVBand="0" w:oddHBand="1" w:evenHBand="0" w:firstRowFirstColumn="0" w:firstRowLastColumn="0" w:lastRowFirstColumn="0" w:lastRowLastColumn="0"/>
              <w:rPr>
                <w:rFonts w:eastAsia="David"/>
                <w:b/>
                <w:bCs/>
                <w:color w:val="000000"/>
              </w:rPr>
            </w:pPr>
          </w:p>
        </w:tc>
        <w:tc>
          <w:tcPr>
            <w:tcW w:w="1556" w:type="pct"/>
            <w:hideMark/>
          </w:tcPr>
          <w:p w14:paraId="3DCA5FF6" w14:textId="77777777" w:rsidR="00B0734A" w:rsidRPr="00B0734A" w:rsidRDefault="00B0734A" w:rsidP="00B0734A">
            <w:pPr>
              <w:jc w:val="center"/>
              <w:cnfStyle w:val="000000100000" w:firstRow="0" w:lastRow="0" w:firstColumn="0" w:lastColumn="0" w:oddVBand="0" w:evenVBand="0" w:oddHBand="1" w:evenHBand="0" w:firstRowFirstColumn="0" w:firstRowLastColumn="0" w:lastRowFirstColumn="0" w:lastRowLastColumn="0"/>
              <w:rPr>
                <w:rFonts w:eastAsia="David"/>
                <w:b/>
                <w:bCs/>
                <w:color w:val="000000"/>
              </w:rPr>
            </w:pPr>
          </w:p>
        </w:tc>
      </w:tr>
      <w:tr w:rsidR="00B0734A" w:rsidRPr="00B0734A" w14:paraId="1E9457CC" w14:textId="77777777" w:rsidTr="00410FE3">
        <w:trPr>
          <w:trHeight w:val="300"/>
        </w:trPr>
        <w:tc>
          <w:tcPr>
            <w:cnfStyle w:val="001000000000" w:firstRow="0" w:lastRow="0" w:firstColumn="1" w:lastColumn="0" w:oddVBand="0" w:evenVBand="0" w:oddHBand="0" w:evenHBand="0" w:firstRowFirstColumn="0" w:firstRowLastColumn="0" w:lastRowFirstColumn="0" w:lastRowLastColumn="0"/>
            <w:tcW w:w="621" w:type="pct"/>
            <w:hideMark/>
          </w:tcPr>
          <w:p w14:paraId="2B868738" w14:textId="77777777" w:rsidR="00B0734A" w:rsidRPr="00B0734A" w:rsidRDefault="00B0734A" w:rsidP="00B0734A">
            <w:pPr>
              <w:jc w:val="center"/>
              <w:rPr>
                <w:rFonts w:eastAsia="David"/>
                <w:color w:val="000000"/>
              </w:rPr>
            </w:pPr>
          </w:p>
        </w:tc>
        <w:tc>
          <w:tcPr>
            <w:tcW w:w="609" w:type="pct"/>
            <w:hideMark/>
          </w:tcPr>
          <w:p w14:paraId="62FE39E5" w14:textId="77777777" w:rsidR="00B0734A" w:rsidRPr="00B0734A" w:rsidRDefault="00B0734A" w:rsidP="00B0734A">
            <w:pPr>
              <w:jc w:val="center"/>
              <w:cnfStyle w:val="000000000000" w:firstRow="0" w:lastRow="0" w:firstColumn="0" w:lastColumn="0" w:oddVBand="0" w:evenVBand="0" w:oddHBand="0" w:evenHBand="0" w:firstRowFirstColumn="0" w:firstRowLastColumn="0" w:lastRowFirstColumn="0" w:lastRowLastColumn="0"/>
              <w:rPr>
                <w:rFonts w:eastAsia="David"/>
                <w:b/>
                <w:bCs/>
                <w:color w:val="000000"/>
              </w:rPr>
            </w:pPr>
          </w:p>
        </w:tc>
        <w:tc>
          <w:tcPr>
            <w:tcW w:w="902" w:type="pct"/>
          </w:tcPr>
          <w:p w14:paraId="4DFFFC21" w14:textId="77777777" w:rsidR="00B0734A" w:rsidRPr="00B0734A" w:rsidRDefault="00B0734A" w:rsidP="00B0734A">
            <w:pPr>
              <w:jc w:val="center"/>
              <w:cnfStyle w:val="000000000000" w:firstRow="0" w:lastRow="0" w:firstColumn="0" w:lastColumn="0" w:oddVBand="0" w:evenVBand="0" w:oddHBand="0" w:evenHBand="0" w:firstRowFirstColumn="0" w:firstRowLastColumn="0" w:lastRowFirstColumn="0" w:lastRowLastColumn="0"/>
              <w:rPr>
                <w:rFonts w:eastAsia="David"/>
                <w:b/>
                <w:bCs/>
                <w:color w:val="000000"/>
              </w:rPr>
            </w:pPr>
          </w:p>
        </w:tc>
        <w:tc>
          <w:tcPr>
            <w:tcW w:w="1312" w:type="pct"/>
          </w:tcPr>
          <w:p w14:paraId="70785414" w14:textId="77777777" w:rsidR="00B0734A" w:rsidRPr="00B0734A" w:rsidRDefault="00B0734A" w:rsidP="00B0734A">
            <w:pPr>
              <w:jc w:val="center"/>
              <w:cnfStyle w:val="000000000000" w:firstRow="0" w:lastRow="0" w:firstColumn="0" w:lastColumn="0" w:oddVBand="0" w:evenVBand="0" w:oddHBand="0" w:evenHBand="0" w:firstRowFirstColumn="0" w:firstRowLastColumn="0" w:lastRowFirstColumn="0" w:lastRowLastColumn="0"/>
              <w:rPr>
                <w:rFonts w:eastAsia="David"/>
                <w:b/>
                <w:bCs/>
                <w:color w:val="000000"/>
              </w:rPr>
            </w:pPr>
          </w:p>
        </w:tc>
        <w:tc>
          <w:tcPr>
            <w:tcW w:w="1556" w:type="pct"/>
            <w:hideMark/>
          </w:tcPr>
          <w:p w14:paraId="533E7827" w14:textId="77777777" w:rsidR="00B0734A" w:rsidRPr="00B0734A" w:rsidRDefault="00B0734A" w:rsidP="00B0734A">
            <w:pPr>
              <w:jc w:val="center"/>
              <w:cnfStyle w:val="000000000000" w:firstRow="0" w:lastRow="0" w:firstColumn="0" w:lastColumn="0" w:oddVBand="0" w:evenVBand="0" w:oddHBand="0" w:evenHBand="0" w:firstRowFirstColumn="0" w:firstRowLastColumn="0" w:lastRowFirstColumn="0" w:lastRowLastColumn="0"/>
              <w:rPr>
                <w:rFonts w:eastAsia="David"/>
                <w:b/>
                <w:bCs/>
                <w:color w:val="000000"/>
              </w:rPr>
            </w:pPr>
          </w:p>
        </w:tc>
      </w:tr>
      <w:tr w:rsidR="00B0734A" w:rsidRPr="00B0734A" w14:paraId="2663FF03" w14:textId="77777777" w:rsidTr="00B073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21" w:type="pct"/>
            <w:hideMark/>
          </w:tcPr>
          <w:p w14:paraId="3BF8E89A" w14:textId="77777777" w:rsidR="00B0734A" w:rsidRPr="00B0734A" w:rsidRDefault="00B0734A" w:rsidP="00B0734A">
            <w:pPr>
              <w:jc w:val="center"/>
              <w:rPr>
                <w:rFonts w:eastAsia="David"/>
                <w:color w:val="000000"/>
              </w:rPr>
            </w:pPr>
          </w:p>
        </w:tc>
        <w:tc>
          <w:tcPr>
            <w:tcW w:w="609" w:type="pct"/>
            <w:hideMark/>
          </w:tcPr>
          <w:p w14:paraId="57003E53" w14:textId="77777777" w:rsidR="00B0734A" w:rsidRPr="00B0734A" w:rsidRDefault="00B0734A" w:rsidP="00B0734A">
            <w:pPr>
              <w:jc w:val="center"/>
              <w:cnfStyle w:val="000000100000" w:firstRow="0" w:lastRow="0" w:firstColumn="0" w:lastColumn="0" w:oddVBand="0" w:evenVBand="0" w:oddHBand="1" w:evenHBand="0" w:firstRowFirstColumn="0" w:firstRowLastColumn="0" w:lastRowFirstColumn="0" w:lastRowLastColumn="0"/>
              <w:rPr>
                <w:rFonts w:eastAsia="David"/>
                <w:b/>
                <w:bCs/>
                <w:color w:val="000000"/>
              </w:rPr>
            </w:pPr>
          </w:p>
        </w:tc>
        <w:tc>
          <w:tcPr>
            <w:tcW w:w="902" w:type="pct"/>
          </w:tcPr>
          <w:p w14:paraId="3F63E2F3" w14:textId="77777777" w:rsidR="00B0734A" w:rsidRPr="00B0734A" w:rsidRDefault="00B0734A" w:rsidP="00B0734A">
            <w:pPr>
              <w:jc w:val="center"/>
              <w:cnfStyle w:val="000000100000" w:firstRow="0" w:lastRow="0" w:firstColumn="0" w:lastColumn="0" w:oddVBand="0" w:evenVBand="0" w:oddHBand="1" w:evenHBand="0" w:firstRowFirstColumn="0" w:firstRowLastColumn="0" w:lastRowFirstColumn="0" w:lastRowLastColumn="0"/>
              <w:rPr>
                <w:rFonts w:eastAsia="David"/>
                <w:b/>
                <w:bCs/>
                <w:color w:val="000000"/>
              </w:rPr>
            </w:pPr>
          </w:p>
        </w:tc>
        <w:tc>
          <w:tcPr>
            <w:tcW w:w="1312" w:type="pct"/>
          </w:tcPr>
          <w:p w14:paraId="76065439" w14:textId="77777777" w:rsidR="00B0734A" w:rsidRPr="00B0734A" w:rsidRDefault="00B0734A" w:rsidP="00B0734A">
            <w:pPr>
              <w:jc w:val="center"/>
              <w:cnfStyle w:val="000000100000" w:firstRow="0" w:lastRow="0" w:firstColumn="0" w:lastColumn="0" w:oddVBand="0" w:evenVBand="0" w:oddHBand="1" w:evenHBand="0" w:firstRowFirstColumn="0" w:firstRowLastColumn="0" w:lastRowFirstColumn="0" w:lastRowLastColumn="0"/>
              <w:rPr>
                <w:rFonts w:eastAsia="David"/>
                <w:b/>
                <w:bCs/>
                <w:color w:val="000000"/>
              </w:rPr>
            </w:pPr>
          </w:p>
        </w:tc>
        <w:tc>
          <w:tcPr>
            <w:tcW w:w="1556" w:type="pct"/>
            <w:hideMark/>
          </w:tcPr>
          <w:p w14:paraId="6BDA07A4" w14:textId="77777777" w:rsidR="00B0734A" w:rsidRPr="00B0734A" w:rsidRDefault="00B0734A" w:rsidP="00B0734A">
            <w:pPr>
              <w:jc w:val="center"/>
              <w:cnfStyle w:val="000000100000" w:firstRow="0" w:lastRow="0" w:firstColumn="0" w:lastColumn="0" w:oddVBand="0" w:evenVBand="0" w:oddHBand="1" w:evenHBand="0" w:firstRowFirstColumn="0" w:firstRowLastColumn="0" w:lastRowFirstColumn="0" w:lastRowLastColumn="0"/>
              <w:rPr>
                <w:rFonts w:eastAsia="David"/>
                <w:b/>
                <w:bCs/>
                <w:color w:val="000000"/>
              </w:rPr>
            </w:pPr>
          </w:p>
        </w:tc>
      </w:tr>
      <w:tr w:rsidR="00B0734A" w:rsidRPr="00B0734A" w14:paraId="108C8B32" w14:textId="77777777" w:rsidTr="00410FE3">
        <w:trPr>
          <w:trHeight w:val="300"/>
        </w:trPr>
        <w:tc>
          <w:tcPr>
            <w:cnfStyle w:val="001000000000" w:firstRow="0" w:lastRow="0" w:firstColumn="1" w:lastColumn="0" w:oddVBand="0" w:evenVBand="0" w:oddHBand="0" w:evenHBand="0" w:firstRowFirstColumn="0" w:firstRowLastColumn="0" w:lastRowFirstColumn="0" w:lastRowLastColumn="0"/>
            <w:tcW w:w="621" w:type="pct"/>
            <w:hideMark/>
          </w:tcPr>
          <w:p w14:paraId="653AE73C" w14:textId="77777777" w:rsidR="00B0734A" w:rsidRPr="00B0734A" w:rsidRDefault="00B0734A" w:rsidP="00B0734A">
            <w:pPr>
              <w:jc w:val="center"/>
              <w:rPr>
                <w:rFonts w:eastAsia="David"/>
                <w:color w:val="000000"/>
              </w:rPr>
            </w:pPr>
          </w:p>
        </w:tc>
        <w:tc>
          <w:tcPr>
            <w:tcW w:w="609" w:type="pct"/>
            <w:hideMark/>
          </w:tcPr>
          <w:p w14:paraId="1FC5DE23" w14:textId="77777777" w:rsidR="00B0734A" w:rsidRPr="00B0734A" w:rsidRDefault="00B0734A" w:rsidP="00B0734A">
            <w:pPr>
              <w:jc w:val="center"/>
              <w:cnfStyle w:val="000000000000" w:firstRow="0" w:lastRow="0" w:firstColumn="0" w:lastColumn="0" w:oddVBand="0" w:evenVBand="0" w:oddHBand="0" w:evenHBand="0" w:firstRowFirstColumn="0" w:firstRowLastColumn="0" w:lastRowFirstColumn="0" w:lastRowLastColumn="0"/>
              <w:rPr>
                <w:rFonts w:eastAsia="David"/>
                <w:b/>
                <w:bCs/>
                <w:color w:val="000000"/>
              </w:rPr>
            </w:pPr>
          </w:p>
        </w:tc>
        <w:tc>
          <w:tcPr>
            <w:tcW w:w="902" w:type="pct"/>
          </w:tcPr>
          <w:p w14:paraId="04E7A96E" w14:textId="77777777" w:rsidR="00B0734A" w:rsidRPr="00B0734A" w:rsidRDefault="00B0734A" w:rsidP="00B0734A">
            <w:pPr>
              <w:jc w:val="center"/>
              <w:cnfStyle w:val="000000000000" w:firstRow="0" w:lastRow="0" w:firstColumn="0" w:lastColumn="0" w:oddVBand="0" w:evenVBand="0" w:oddHBand="0" w:evenHBand="0" w:firstRowFirstColumn="0" w:firstRowLastColumn="0" w:lastRowFirstColumn="0" w:lastRowLastColumn="0"/>
              <w:rPr>
                <w:rFonts w:eastAsia="David"/>
                <w:b/>
                <w:bCs/>
                <w:color w:val="000000"/>
              </w:rPr>
            </w:pPr>
          </w:p>
        </w:tc>
        <w:tc>
          <w:tcPr>
            <w:tcW w:w="1312" w:type="pct"/>
          </w:tcPr>
          <w:p w14:paraId="465B83BA" w14:textId="77777777" w:rsidR="00B0734A" w:rsidRPr="00B0734A" w:rsidRDefault="00B0734A" w:rsidP="00B0734A">
            <w:pPr>
              <w:jc w:val="center"/>
              <w:cnfStyle w:val="000000000000" w:firstRow="0" w:lastRow="0" w:firstColumn="0" w:lastColumn="0" w:oddVBand="0" w:evenVBand="0" w:oddHBand="0" w:evenHBand="0" w:firstRowFirstColumn="0" w:firstRowLastColumn="0" w:lastRowFirstColumn="0" w:lastRowLastColumn="0"/>
              <w:rPr>
                <w:rFonts w:eastAsia="David"/>
                <w:b/>
                <w:bCs/>
                <w:color w:val="000000"/>
              </w:rPr>
            </w:pPr>
          </w:p>
        </w:tc>
        <w:tc>
          <w:tcPr>
            <w:tcW w:w="1556" w:type="pct"/>
            <w:hideMark/>
          </w:tcPr>
          <w:p w14:paraId="3FD95B33" w14:textId="77777777" w:rsidR="00B0734A" w:rsidRPr="00B0734A" w:rsidRDefault="00B0734A" w:rsidP="00B0734A">
            <w:pPr>
              <w:jc w:val="center"/>
              <w:cnfStyle w:val="000000000000" w:firstRow="0" w:lastRow="0" w:firstColumn="0" w:lastColumn="0" w:oddVBand="0" w:evenVBand="0" w:oddHBand="0" w:evenHBand="0" w:firstRowFirstColumn="0" w:firstRowLastColumn="0" w:lastRowFirstColumn="0" w:lastRowLastColumn="0"/>
              <w:rPr>
                <w:rFonts w:eastAsia="David"/>
                <w:b/>
                <w:bCs/>
                <w:color w:val="000000"/>
              </w:rPr>
            </w:pPr>
          </w:p>
        </w:tc>
      </w:tr>
    </w:tbl>
    <w:p w14:paraId="7AC4C491" w14:textId="77777777" w:rsidR="00B0734A" w:rsidRPr="00B0734A" w:rsidRDefault="00B0734A" w:rsidP="00B0734A">
      <w:pPr>
        <w:spacing w:after="0" w:line="240" w:lineRule="auto"/>
        <w:rPr>
          <w:rFonts w:ascii="David" w:eastAsia="Calibri" w:hAnsi="David" w:cs="David"/>
          <w:kern w:val="0"/>
          <w14:ligatures w14:val="none"/>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B0734A" w:rsidRPr="00B0734A" w14:paraId="0432588F" w14:textId="77777777" w:rsidTr="00410FE3">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B5F2D9" w14:textId="77777777" w:rsidR="00B0734A" w:rsidRPr="00B0734A" w:rsidRDefault="00B0734A" w:rsidP="00B0734A">
            <w:pPr>
              <w:spacing w:after="0" w:line="240" w:lineRule="auto"/>
              <w:rPr>
                <w:rFonts w:eastAsia="David"/>
                <w:color w:val="000000"/>
                <w:rtl/>
              </w:rPr>
            </w:pPr>
            <w:r w:rsidRPr="00B0734A">
              <w:rPr>
                <w:rFonts w:eastAsia="David"/>
                <w:b/>
                <w:bCs/>
                <w:color w:val="000000"/>
                <w:rtl/>
              </w:rPr>
              <w:t>הנחיות למילוי הטבלה:</w:t>
            </w:r>
          </w:p>
        </w:tc>
      </w:tr>
      <w:tr w:rsidR="00B0734A" w:rsidRPr="00B0734A" w14:paraId="64E571F2" w14:textId="77777777" w:rsidTr="00410FE3">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7C24BE" w14:textId="77777777" w:rsidR="00B0734A" w:rsidRPr="00B0734A" w:rsidRDefault="00B0734A" w:rsidP="00B0734A">
            <w:pPr>
              <w:numPr>
                <w:ilvl w:val="0"/>
                <w:numId w:val="2"/>
              </w:numPr>
              <w:spacing w:before="240" w:after="0" w:line="240" w:lineRule="auto"/>
              <w:ind w:left="795" w:hanging="282"/>
              <w:rPr>
                <w:rFonts w:eastAsia="David"/>
                <w:color w:val="000000"/>
                <w:rtl/>
              </w:rPr>
            </w:pPr>
            <w:r w:rsidRPr="00B0734A">
              <w:rPr>
                <w:rFonts w:eastAsia="David"/>
                <w:color w:val="000000"/>
                <w:rtl/>
              </w:rPr>
              <w:t>יש למלא את הטבלה בהתאם לפירוט הנדרש בה</w:t>
            </w:r>
            <w:r w:rsidRPr="00B0734A">
              <w:rPr>
                <w:rFonts w:eastAsia="David" w:hint="cs"/>
                <w:color w:val="000000"/>
                <w:rtl/>
              </w:rPr>
              <w:t>.</w:t>
            </w:r>
          </w:p>
          <w:p w14:paraId="279A48BE" w14:textId="77777777" w:rsidR="00B0734A" w:rsidRPr="00B0734A" w:rsidRDefault="00B0734A" w:rsidP="00B0734A">
            <w:pPr>
              <w:numPr>
                <w:ilvl w:val="0"/>
                <w:numId w:val="2"/>
              </w:numPr>
              <w:spacing w:after="240" w:line="240" w:lineRule="auto"/>
              <w:ind w:left="795" w:hanging="282"/>
              <w:rPr>
                <w:rFonts w:eastAsia="David"/>
                <w:color w:val="000000"/>
                <w:rtl/>
              </w:rPr>
            </w:pPr>
            <w:r w:rsidRPr="00B0734A">
              <w:rPr>
                <w:rFonts w:eastAsia="David"/>
                <w:color w:val="000000"/>
                <w:rtl/>
              </w:rPr>
              <w:t>ניתן להוסיף לאמור בטבלה כל מסמך או מידע רלוונטי, אשר יכול להעיד על המפורט בטבלה.</w:t>
            </w:r>
          </w:p>
        </w:tc>
      </w:tr>
    </w:tbl>
    <w:p w14:paraId="51513159" w14:textId="77777777" w:rsidR="00B0734A" w:rsidRPr="00B0734A" w:rsidRDefault="00B0734A" w:rsidP="00B0734A">
      <w:pPr>
        <w:numPr>
          <w:ilvl w:val="3"/>
          <w:numId w:val="0"/>
        </w:numPr>
        <w:tabs>
          <w:tab w:val="left" w:pos="1890"/>
        </w:tabs>
        <w:snapToGrid w:val="0"/>
        <w:spacing w:before="120" w:after="120" w:line="360" w:lineRule="auto"/>
        <w:ind w:left="1935" w:hanging="765"/>
        <w:contextualSpacing/>
        <w:jc w:val="both"/>
        <w:rPr>
          <w:rFonts w:ascii="David" w:eastAsia="Calibri" w:hAnsi="David" w:cs="David"/>
          <w:noProof/>
          <w:kern w:val="0"/>
          <w:lang w:eastAsia="he-IL"/>
          <w14:ligatures w14:val="none"/>
        </w:rPr>
      </w:pPr>
      <w:r w:rsidRPr="00B0734A">
        <w:rPr>
          <w:rFonts w:ascii="David" w:eastAsia="David" w:hAnsi="David" w:cs="David"/>
          <w:b/>
          <w:bCs/>
          <w:noProof/>
          <w:kern w:val="0"/>
          <w:rtl/>
          <w:lang w:eastAsia="he-IL"/>
          <w14:ligatures w14:val="none"/>
        </w:rPr>
        <w:t>רשיון</w:t>
      </w:r>
      <w:r w:rsidRPr="00B0734A">
        <w:rPr>
          <w:rFonts w:ascii="David" w:eastAsia="David" w:hAnsi="David" w:cs="David"/>
          <w:noProof/>
          <w:kern w:val="0"/>
          <w:rtl/>
          <w:lang w:eastAsia="he-IL"/>
          <w14:ligatures w14:val="none"/>
        </w:rPr>
        <w:t xml:space="preserve"> –</w:t>
      </w:r>
    </w:p>
    <w:p w14:paraId="32DEF468" w14:textId="77777777" w:rsidR="00B0734A" w:rsidRPr="00B0734A" w:rsidRDefault="00B0734A" w:rsidP="00B0734A">
      <w:pPr>
        <w:numPr>
          <w:ilvl w:val="4"/>
          <w:numId w:val="0"/>
        </w:numPr>
        <w:spacing w:before="120" w:after="120" w:line="360" w:lineRule="auto"/>
        <w:ind w:left="2468" w:hanging="1028"/>
        <w:jc w:val="both"/>
        <w:rPr>
          <w:rFonts w:ascii="David" w:eastAsia="Calibri" w:hAnsi="David" w:cs="David"/>
          <w:kern w:val="0"/>
          <w14:ligatures w14:val="none"/>
        </w:rPr>
      </w:pPr>
      <w:r w:rsidRPr="00B0734A">
        <w:rPr>
          <w:rFonts w:ascii="David" w:eastAsia="David" w:hAnsi="David" w:cs="David"/>
          <w:kern w:val="0"/>
          <w:rtl/>
          <w14:ligatures w14:val="none"/>
        </w:rPr>
        <w:t xml:space="preserve">למציע </w:t>
      </w:r>
      <w:proofErr w:type="spellStart"/>
      <w:r w:rsidRPr="00B0734A">
        <w:rPr>
          <w:rFonts w:ascii="David" w:eastAsia="David" w:hAnsi="David" w:cs="David"/>
          <w:kern w:val="0"/>
          <w:rtl/>
          <w14:ligatures w14:val="none"/>
        </w:rPr>
        <w:t>רשיון</w:t>
      </w:r>
      <w:proofErr w:type="spellEnd"/>
      <w:r w:rsidRPr="00B0734A">
        <w:rPr>
          <w:rFonts w:ascii="David" w:eastAsia="David" w:hAnsi="David" w:cs="David"/>
          <w:kern w:val="0"/>
          <w:rtl/>
          <w14:ligatures w14:val="none"/>
        </w:rPr>
        <w:t xml:space="preserve"> מסוג הסמכה ו/או הרשאה</w:t>
      </w:r>
      <w:r w:rsidRPr="00B0734A">
        <w:rPr>
          <w:rFonts w:ascii="David" w:eastAsia="David" w:hAnsi="David" w:cs="David" w:hint="cs"/>
          <w:kern w:val="0"/>
          <w:rtl/>
          <w14:ligatures w14:val="none"/>
        </w:rPr>
        <w:t xml:space="preserve">, מטעם היצרן, </w:t>
      </w:r>
      <w:r w:rsidRPr="00B0734A">
        <w:rPr>
          <w:rFonts w:ascii="David" w:eastAsia="David" w:hAnsi="David" w:cs="David"/>
          <w:kern w:val="0"/>
          <w:rtl/>
          <w14:ligatures w14:val="none"/>
        </w:rPr>
        <w:t xml:space="preserve"> לספק את הציוד ולתת לו שירותי תחזוקה ותמיכה</w:t>
      </w:r>
      <w:r w:rsidRPr="00B0734A">
        <w:rPr>
          <w:rFonts w:ascii="David" w:eastAsia="David" w:hAnsi="David" w:cs="David" w:hint="cs"/>
          <w:kern w:val="0"/>
          <w:rtl/>
          <w14:ligatures w14:val="none"/>
        </w:rPr>
        <w:t>.</w:t>
      </w:r>
    </w:p>
    <w:p w14:paraId="2E5301CA" w14:textId="77777777" w:rsidR="00B0734A" w:rsidRPr="00B0734A" w:rsidRDefault="00B0734A" w:rsidP="00B0734A">
      <w:pPr>
        <w:numPr>
          <w:ilvl w:val="4"/>
          <w:numId w:val="0"/>
        </w:numPr>
        <w:spacing w:before="120" w:after="120" w:line="360" w:lineRule="auto"/>
        <w:ind w:left="2468" w:hanging="1028"/>
        <w:jc w:val="both"/>
        <w:rPr>
          <w:rFonts w:ascii="David" w:eastAsia="David" w:hAnsi="David" w:cs="David"/>
          <w:kern w:val="0"/>
          <w14:ligatures w14:val="none"/>
        </w:rPr>
      </w:pPr>
      <w:r w:rsidRPr="00B0734A">
        <w:rPr>
          <w:rFonts w:ascii="David" w:eastAsia="David" w:hAnsi="David" w:cs="David"/>
          <w:kern w:val="0"/>
          <w:rtl/>
          <w14:ligatures w14:val="none"/>
        </w:rPr>
        <w:t xml:space="preserve">יש להוסיף העתק של הרישיון להצעה, </w:t>
      </w:r>
      <w:r w:rsidRPr="00B0734A">
        <w:rPr>
          <w:rFonts w:ascii="David" w:eastAsia="David" w:hAnsi="David" w:cs="David" w:hint="cs"/>
          <w:kern w:val="0"/>
          <w:rtl/>
          <w14:ligatures w14:val="none"/>
        </w:rPr>
        <w:t xml:space="preserve">אם קיים כזה, </w:t>
      </w:r>
      <w:r w:rsidRPr="00B0734A">
        <w:rPr>
          <w:rFonts w:ascii="David" w:eastAsia="David" w:hAnsi="David" w:cs="David"/>
          <w:kern w:val="0"/>
          <w:rtl/>
          <w14:ligatures w14:val="none"/>
        </w:rPr>
        <w:t>לצורך הוכחת עמידה בתנאי סף זה.</w:t>
      </w:r>
    </w:p>
    <w:p w14:paraId="41786B37" w14:textId="77777777" w:rsidR="00B0734A" w:rsidRPr="00B0734A" w:rsidRDefault="00B0734A" w:rsidP="00B0734A">
      <w:pPr>
        <w:numPr>
          <w:ilvl w:val="3"/>
          <w:numId w:val="0"/>
        </w:numPr>
        <w:tabs>
          <w:tab w:val="left" w:pos="1890"/>
        </w:tabs>
        <w:snapToGrid w:val="0"/>
        <w:spacing w:before="240" w:after="240" w:line="360" w:lineRule="auto"/>
        <w:ind w:left="1935" w:hanging="765"/>
        <w:contextualSpacing/>
        <w:jc w:val="both"/>
        <w:rPr>
          <w:rFonts w:ascii="David" w:eastAsia="Calibri" w:hAnsi="David" w:cs="David"/>
          <w:b/>
          <w:bCs/>
          <w:noProof/>
          <w:kern w:val="0"/>
          <w:rtl/>
          <w:lang w:eastAsia="he-IL"/>
          <w14:ligatures w14:val="none"/>
        </w:rPr>
      </w:pPr>
      <w:r w:rsidRPr="00B0734A">
        <w:rPr>
          <w:rFonts w:ascii="David" w:eastAsia="Calibri" w:hAnsi="David" w:cs="David"/>
          <w:b/>
          <w:bCs/>
          <w:noProof/>
          <w:kern w:val="0"/>
          <w:lang w:eastAsia="he-IL"/>
          <w14:ligatures w14:val="none"/>
        </w:rPr>
        <w:t xml:space="preserve">  </w:t>
      </w:r>
      <w:bookmarkStart w:id="77" w:name="html_otherCond_title_proof_preview1"/>
      <w:bookmarkStart w:id="78" w:name="show_otherCondition_previewProof1"/>
      <w:r w:rsidRPr="00B0734A">
        <w:rPr>
          <w:rFonts w:ascii="David" w:eastAsia="David" w:hAnsi="David" w:cs="David" w:hint="cs"/>
          <w:b/>
          <w:bCs/>
          <w:noProof/>
          <w:kern w:val="0"/>
          <w:rtl/>
          <w:lang w:eastAsia="he-IL"/>
          <w14:ligatures w14:val="none"/>
        </w:rPr>
        <w:t>יכולת</w:t>
      </w:r>
      <w:r w:rsidRPr="00B0734A">
        <w:rPr>
          <w:rFonts w:ascii="David" w:eastAsia="David" w:hAnsi="David" w:cs="David"/>
          <w:b/>
          <w:bCs/>
          <w:noProof/>
          <w:kern w:val="0"/>
          <w:rtl/>
          <w:lang w:eastAsia="he-IL"/>
          <w14:ligatures w14:val="none"/>
        </w:rPr>
        <w:t xml:space="preserve"> תמיכה</w:t>
      </w:r>
      <w:bookmarkEnd w:id="77"/>
      <w:r w:rsidRPr="00B0734A">
        <w:rPr>
          <w:rFonts w:ascii="David" w:eastAsia="Calibri" w:hAnsi="David" w:cs="David" w:hint="cs"/>
          <w:b/>
          <w:bCs/>
          <w:noProof/>
          <w:kern w:val="0"/>
          <w:rtl/>
          <w:lang w:eastAsia="he-IL"/>
          <w14:ligatures w14:val="none"/>
        </w:rPr>
        <w:t xml:space="preserve"> </w:t>
      </w:r>
      <w:r w:rsidRPr="00B0734A">
        <w:rPr>
          <w:rFonts w:ascii="David" w:eastAsia="Calibri" w:hAnsi="David" w:cs="David"/>
          <w:b/>
          <w:bCs/>
          <w:noProof/>
          <w:kern w:val="0"/>
          <w:rtl/>
          <w:lang w:eastAsia="he-IL"/>
          <w14:ligatures w14:val="none"/>
        </w:rPr>
        <w:t>–</w:t>
      </w:r>
    </w:p>
    <w:p w14:paraId="43B5E5BC" w14:textId="77777777" w:rsidR="00B0734A" w:rsidRPr="00B0734A" w:rsidRDefault="00B0734A" w:rsidP="00B0734A">
      <w:pPr>
        <w:numPr>
          <w:ilvl w:val="4"/>
          <w:numId w:val="0"/>
        </w:numPr>
        <w:spacing w:before="120" w:after="120" w:line="360" w:lineRule="auto"/>
        <w:ind w:left="2468" w:hanging="1028"/>
        <w:jc w:val="both"/>
        <w:rPr>
          <w:rFonts w:ascii="David" w:eastAsia="Calibri" w:hAnsi="David" w:cs="David"/>
          <w:kern w:val="0"/>
          <w14:ligatures w14:val="none"/>
        </w:rPr>
      </w:pPr>
      <w:bookmarkStart w:id="79" w:name="hidden_isOtherConditionProofAttachment1"/>
      <w:r w:rsidRPr="00B0734A">
        <w:rPr>
          <w:rFonts w:ascii="David" w:eastAsia="Calibri" w:hAnsi="David" w:cs="David"/>
          <w:kern w:val="0"/>
          <w:rtl/>
          <w14:ligatures w14:val="none"/>
        </w:rPr>
        <w:t xml:space="preserve">למציע </w:t>
      </w:r>
      <w:r w:rsidRPr="00B0734A">
        <w:rPr>
          <w:rFonts w:ascii="David" w:eastAsia="Calibri" w:hAnsi="David" w:cs="David" w:hint="cs"/>
          <w:kern w:val="0"/>
          <w:rtl/>
          <w14:ligatures w14:val="none"/>
        </w:rPr>
        <w:t>יכולת</w:t>
      </w:r>
      <w:r w:rsidRPr="00B0734A">
        <w:rPr>
          <w:rFonts w:ascii="David" w:eastAsia="Calibri" w:hAnsi="David" w:cs="David"/>
          <w:kern w:val="0"/>
          <w:rtl/>
          <w14:ligatures w14:val="none"/>
        </w:rPr>
        <w:t xml:space="preserve"> תמיכה בישראל, עבור בעלי התפקידים באגף מערכות מידע ברשות כמפורט במפרט השירותים.</w:t>
      </w:r>
      <w:r w:rsidRPr="00B0734A">
        <w:rPr>
          <w:rFonts w:ascii="David" w:eastAsia="Calibri" w:hAnsi="David" w:cs="David" w:hint="cs"/>
          <w:kern w:val="0"/>
          <w:rtl/>
          <w14:ligatures w14:val="none"/>
        </w:rPr>
        <w:t xml:space="preserve"> מדובר על תמיכה מרחוק וגם תמיכה פיזית בחוות השרתים של הרשות.</w:t>
      </w:r>
    </w:p>
    <w:p w14:paraId="343B4573" w14:textId="77777777" w:rsidR="00B0734A" w:rsidRPr="00B0734A" w:rsidRDefault="00B0734A" w:rsidP="00B0734A">
      <w:pPr>
        <w:numPr>
          <w:ilvl w:val="4"/>
          <w:numId w:val="0"/>
        </w:numPr>
        <w:spacing w:before="120" w:after="120" w:line="360" w:lineRule="auto"/>
        <w:ind w:left="2468" w:hanging="1028"/>
        <w:jc w:val="both"/>
        <w:rPr>
          <w:rFonts w:ascii="David" w:eastAsia="Calibri" w:hAnsi="David" w:cs="David"/>
          <w:kern w:val="0"/>
          <w14:ligatures w14:val="none"/>
        </w:rPr>
      </w:pPr>
      <w:r w:rsidRPr="00B0734A">
        <w:rPr>
          <w:rFonts w:ascii="David" w:eastAsia="Calibri" w:hAnsi="David" w:cs="David" w:hint="cs"/>
          <w:kern w:val="0"/>
          <w:rtl/>
          <w14:ligatures w14:val="none"/>
        </w:rPr>
        <w:t>בנוסף, דרושה אפשרות גם לפתוח קריאות תמיכה אצל היצרן.</w:t>
      </w:r>
    </w:p>
    <w:p w14:paraId="60E412AF" w14:textId="77777777" w:rsidR="00B0734A" w:rsidRPr="00B0734A" w:rsidRDefault="00B0734A" w:rsidP="00B0734A">
      <w:pPr>
        <w:spacing w:before="120" w:after="120" w:line="360" w:lineRule="auto"/>
        <w:ind w:left="2468"/>
        <w:jc w:val="both"/>
        <w:rPr>
          <w:rFonts w:ascii="David" w:eastAsia="Calibri" w:hAnsi="David" w:cs="David"/>
          <w:kern w:val="0"/>
          <w14:ligatures w14:val="none"/>
        </w:rPr>
      </w:pPr>
    </w:p>
    <w:p w14:paraId="28ADAF79" w14:textId="77777777" w:rsidR="00B0734A" w:rsidRPr="00B0734A" w:rsidRDefault="00B0734A" w:rsidP="00B0734A">
      <w:pPr>
        <w:spacing w:after="0" w:line="360" w:lineRule="auto"/>
        <w:ind w:left="58"/>
        <w:jc w:val="both"/>
        <w:rPr>
          <w:rFonts w:ascii="David" w:eastAsia="Times New Roman" w:hAnsi="David" w:cs="David"/>
          <w:b/>
          <w:kern w:val="28"/>
          <w:rtl/>
          <w14:ligatures w14:val="none"/>
        </w:rPr>
      </w:pPr>
      <w:bookmarkStart w:id="80" w:name="html_otherCondition_proof_preview1"/>
    </w:p>
    <w:p w14:paraId="2A317E04" w14:textId="77777777" w:rsidR="00B0734A" w:rsidRPr="00B0734A" w:rsidRDefault="00B0734A" w:rsidP="00B0734A">
      <w:pPr>
        <w:spacing w:after="0" w:line="240" w:lineRule="auto"/>
        <w:rPr>
          <w:rFonts w:ascii="David" w:eastAsia="Calibri" w:hAnsi="David" w:cs="David"/>
          <w:vanish/>
          <w:kern w:val="0"/>
          <w14:ligatures w14:val="none"/>
        </w:rPr>
      </w:pPr>
    </w:p>
    <w:bookmarkEnd w:id="80"/>
    <w:p w14:paraId="47BC16C0" w14:textId="77777777" w:rsidR="00B0734A" w:rsidRPr="00B0734A" w:rsidRDefault="00B0734A" w:rsidP="00B0734A">
      <w:pPr>
        <w:spacing w:after="0" w:line="360" w:lineRule="auto"/>
        <w:ind w:left="58"/>
        <w:jc w:val="both"/>
        <w:rPr>
          <w:rFonts w:ascii="David" w:eastAsia="Times New Roman" w:hAnsi="David" w:cs="David"/>
          <w:b/>
          <w:kern w:val="28"/>
          <w:rtl/>
          <w14:ligatures w14:val="none"/>
        </w:rPr>
      </w:pPr>
    </w:p>
    <w:p w14:paraId="15C19F8A" w14:textId="77777777" w:rsidR="00B0734A" w:rsidRPr="00B0734A" w:rsidRDefault="00B0734A" w:rsidP="00B0734A">
      <w:pPr>
        <w:spacing w:after="0" w:line="360" w:lineRule="auto"/>
        <w:ind w:left="58"/>
        <w:jc w:val="both"/>
        <w:rPr>
          <w:rFonts w:ascii="David" w:eastAsia="Times New Roman" w:hAnsi="David" w:cs="David"/>
          <w:b/>
          <w:kern w:val="28"/>
          <w:highlight w:val="yellow"/>
          <w:rtl/>
          <w14:ligatures w14:val="none"/>
        </w:rPr>
      </w:pPr>
      <w:bookmarkStart w:id="81" w:name="html_otherCondition_proof_preview2"/>
      <w:bookmarkStart w:id="82" w:name="show_otherCondition_previewProof2"/>
      <w:bookmarkStart w:id="83" w:name="hidden_isOtherConditionProofAttachment2"/>
      <w:bookmarkEnd w:id="78"/>
      <w:bookmarkEnd w:id="79"/>
    </w:p>
    <w:bookmarkEnd w:id="81"/>
    <w:p w14:paraId="4012382A" w14:textId="77777777" w:rsidR="00B0734A" w:rsidRPr="00B0734A" w:rsidRDefault="00B0734A" w:rsidP="00B0734A">
      <w:pPr>
        <w:spacing w:after="0" w:line="360" w:lineRule="auto"/>
        <w:ind w:left="58"/>
        <w:jc w:val="both"/>
        <w:rPr>
          <w:rFonts w:ascii="David" w:eastAsia="Times New Roman" w:hAnsi="David" w:cs="David"/>
          <w:b/>
          <w:kern w:val="28"/>
          <w:highlight w:val="yellow"/>
          <w:rtl/>
          <w14:ligatures w14:val="none"/>
        </w:rPr>
      </w:pPr>
    </w:p>
    <w:bookmarkEnd w:id="82"/>
    <w:bookmarkEnd w:id="83"/>
    <w:p w14:paraId="16018498" w14:textId="77777777" w:rsidR="00B0734A" w:rsidRPr="00B0734A" w:rsidRDefault="00B0734A" w:rsidP="00B0734A">
      <w:pPr>
        <w:numPr>
          <w:ilvl w:val="3"/>
          <w:numId w:val="0"/>
        </w:numPr>
        <w:tabs>
          <w:tab w:val="left" w:pos="1890"/>
        </w:tabs>
        <w:snapToGrid w:val="0"/>
        <w:spacing w:before="240" w:after="240" w:line="360" w:lineRule="auto"/>
        <w:ind w:left="1935" w:hanging="765"/>
        <w:contextualSpacing/>
        <w:jc w:val="both"/>
        <w:rPr>
          <w:rFonts w:ascii="David" w:eastAsia="Calibri" w:hAnsi="David" w:cs="David"/>
          <w:b/>
          <w:bCs/>
          <w:noProof/>
          <w:kern w:val="0"/>
          <w:rtl/>
          <w:lang w:eastAsia="he-IL"/>
          <w14:ligatures w14:val="none"/>
        </w:rPr>
      </w:pPr>
      <w:r w:rsidRPr="00B0734A">
        <w:rPr>
          <w:rFonts w:ascii="David" w:eastAsia="Calibri" w:hAnsi="David" w:cs="David"/>
          <w:b/>
          <w:bCs/>
          <w:noProof/>
          <w:kern w:val="0"/>
          <w:lang w:eastAsia="he-IL"/>
          <w14:ligatures w14:val="none"/>
        </w:rPr>
        <w:t xml:space="preserve">  </w:t>
      </w:r>
      <w:bookmarkStart w:id="84" w:name="html_otherCond_title_proof_preview3"/>
      <w:r w:rsidRPr="00B0734A">
        <w:rPr>
          <w:rFonts w:ascii="David" w:eastAsia="David" w:hAnsi="David" w:cs="David"/>
          <w:b/>
          <w:bCs/>
          <w:noProof/>
          <w:kern w:val="0"/>
          <w:rtl/>
          <w:lang w:eastAsia="he-IL"/>
          <w14:ligatures w14:val="none"/>
        </w:rPr>
        <w:t>הפסקה מתוכננת בייצור או תמיכה</w:t>
      </w:r>
      <w:bookmarkEnd w:id="84"/>
      <w:r w:rsidRPr="00B0734A">
        <w:rPr>
          <w:rFonts w:ascii="David" w:eastAsia="Calibri" w:hAnsi="David" w:cs="David" w:hint="cs"/>
          <w:b/>
          <w:bCs/>
          <w:noProof/>
          <w:kern w:val="0"/>
          <w:rtl/>
          <w:lang w:eastAsia="he-IL"/>
          <w14:ligatures w14:val="none"/>
        </w:rPr>
        <w:t xml:space="preserve"> </w:t>
      </w:r>
      <w:r w:rsidRPr="00B0734A">
        <w:rPr>
          <w:rFonts w:ascii="David" w:eastAsia="Calibri" w:hAnsi="David" w:cs="David"/>
          <w:b/>
          <w:bCs/>
          <w:noProof/>
          <w:kern w:val="0"/>
          <w:rtl/>
          <w:lang w:eastAsia="he-IL"/>
          <w14:ligatures w14:val="none"/>
        </w:rPr>
        <w:t>–</w:t>
      </w:r>
    </w:p>
    <w:p w14:paraId="53486CD2" w14:textId="77777777" w:rsidR="00B0734A" w:rsidRPr="00B0734A" w:rsidRDefault="00B0734A" w:rsidP="00B0734A">
      <w:pPr>
        <w:numPr>
          <w:ilvl w:val="4"/>
          <w:numId w:val="0"/>
        </w:numPr>
        <w:spacing w:before="120" w:after="120" w:line="360" w:lineRule="auto"/>
        <w:ind w:left="2468" w:hanging="1028"/>
        <w:jc w:val="both"/>
        <w:rPr>
          <w:rFonts w:ascii="David" w:eastAsia="Calibri" w:hAnsi="David" w:cs="David"/>
          <w:kern w:val="0"/>
          <w:rtl/>
          <w14:ligatures w14:val="none"/>
        </w:rPr>
      </w:pPr>
      <w:bookmarkStart w:id="85" w:name="html_otherCond_desc_proof_preview3"/>
      <w:r w:rsidRPr="00B0734A">
        <w:rPr>
          <w:rFonts w:ascii="David" w:eastAsia="David" w:hAnsi="David" w:cs="David"/>
          <w:kern w:val="0"/>
          <w:rtl/>
          <w14:ligatures w14:val="none"/>
        </w:rPr>
        <w:t>המציע יתחייב שלמיטב ידיעתו, לגבי המוצרים הכלולים בהצעה, אין שום מידע על הפסקה מתוכננת של ייצורם או של התמיכה בהם וכי הם אמורים להיות בייצור סדרתי עוד לפחות שנתיים מתאריך אספקתם.</w:t>
      </w:r>
      <w:bookmarkEnd w:id="85"/>
    </w:p>
    <w:p w14:paraId="1C839792" w14:textId="77777777" w:rsidR="00B0734A" w:rsidRPr="00B0734A" w:rsidRDefault="00B0734A" w:rsidP="00B0734A">
      <w:pPr>
        <w:spacing w:after="0" w:line="240" w:lineRule="auto"/>
        <w:rPr>
          <w:rFonts w:ascii="David" w:eastAsia="Calibri" w:hAnsi="David" w:cs="David"/>
          <w:kern w:val="0"/>
          <w:rtl/>
          <w14:ligatures w14:val="none"/>
        </w:rPr>
        <w:sectPr w:rsidR="00B0734A" w:rsidRPr="00B0734A" w:rsidSect="00B0734A">
          <w:pgSz w:w="11906" w:h="16838" w:code="9"/>
          <w:pgMar w:top="1616" w:right="1826" w:bottom="1440" w:left="1800" w:header="709" w:footer="709" w:gutter="0"/>
          <w:cols w:space="708"/>
          <w:titlePg/>
          <w:bidi/>
          <w:rtlGutter/>
          <w:docGrid w:linePitch="360"/>
        </w:sectPr>
      </w:pPr>
      <w:bookmarkStart w:id="86" w:name="html_qualityTestProofPreview"/>
      <w:bookmarkStart w:id="87" w:name="show_isMarkivIchut_4"/>
      <w:bookmarkEnd w:id="86"/>
    </w:p>
    <w:p w14:paraId="7F5A895D" w14:textId="77777777" w:rsidR="00B0734A" w:rsidRPr="00B0734A" w:rsidRDefault="00B0734A" w:rsidP="00B0734A">
      <w:pPr>
        <w:keepNext/>
        <w:keepLines/>
        <w:tabs>
          <w:tab w:val="left" w:pos="1050"/>
        </w:tabs>
        <w:spacing w:before="240" w:after="120" w:line="240" w:lineRule="auto"/>
        <w:ind w:left="1334" w:hanging="1276"/>
        <w:jc w:val="both"/>
        <w:outlineLvl w:val="1"/>
        <w:rPr>
          <w:rFonts w:ascii="David" w:eastAsia="Calibri" w:hAnsi="David" w:cs="David"/>
          <w:b/>
          <w:bCs/>
          <w:caps/>
          <w:spacing w:val="15"/>
          <w:kern w:val="0"/>
          <w:sz w:val="40"/>
          <w:szCs w:val="40"/>
          <w:rtl/>
          <w14:ligatures w14:val="none"/>
        </w:rPr>
      </w:pPr>
      <w:bookmarkStart w:id="88" w:name="_Toc256000054"/>
      <w:bookmarkStart w:id="89" w:name="_Toc32477909"/>
      <w:bookmarkStart w:id="90" w:name="_Toc43400632"/>
      <w:bookmarkStart w:id="91" w:name="_Toc44931943"/>
      <w:bookmarkStart w:id="92" w:name="_Toc44932030"/>
      <w:bookmarkStart w:id="93" w:name="_Toc53331351"/>
      <w:bookmarkStart w:id="94" w:name="_Toc173823729"/>
      <w:bookmarkStart w:id="95" w:name="_Toc173825537"/>
      <w:bookmarkEnd w:id="87"/>
      <w:r w:rsidRPr="00B0734A">
        <w:rPr>
          <w:rFonts w:ascii="David" w:eastAsia="Calibri" w:hAnsi="David" w:cs="David" w:hint="cs"/>
          <w:b/>
          <w:bCs/>
          <w:caps/>
          <w:spacing w:val="15"/>
          <w:kern w:val="0"/>
          <w:sz w:val="40"/>
          <w:szCs w:val="40"/>
          <w:rtl/>
          <w14:ligatures w14:val="none"/>
        </w:rPr>
        <w:lastRenderedPageBreak/>
        <w:t>התחייבויות נוספות של המציע</w:t>
      </w:r>
      <w:bookmarkEnd w:id="88"/>
      <w:bookmarkEnd w:id="89"/>
      <w:bookmarkEnd w:id="90"/>
      <w:bookmarkEnd w:id="91"/>
      <w:bookmarkEnd w:id="92"/>
      <w:bookmarkEnd w:id="93"/>
      <w:bookmarkEnd w:id="94"/>
      <w:bookmarkEnd w:id="95"/>
    </w:p>
    <w:p w14:paraId="4F54A002" w14:textId="77777777" w:rsidR="00B0734A" w:rsidRPr="00B0734A" w:rsidRDefault="00B0734A" w:rsidP="00B0734A">
      <w:pPr>
        <w:keepNext/>
        <w:keepLines/>
        <w:numPr>
          <w:ilvl w:val="1"/>
          <w:numId w:val="0"/>
        </w:numPr>
        <w:spacing w:before="360" w:after="0" w:line="360" w:lineRule="auto"/>
        <w:ind w:left="1192" w:hanging="709"/>
        <w:jc w:val="both"/>
        <w:outlineLvl w:val="2"/>
        <w:rPr>
          <w:rFonts w:ascii="David" w:eastAsia="Calibri" w:hAnsi="David" w:cs="David"/>
          <w:b/>
          <w:bCs/>
          <w:caps/>
          <w:spacing w:val="15"/>
          <w:kern w:val="0"/>
          <w:sz w:val="28"/>
          <w:szCs w:val="28"/>
          <w:rtl/>
          <w14:ligatures w14:val="none"/>
        </w:rPr>
      </w:pPr>
      <w:r w:rsidRPr="00B0734A">
        <w:rPr>
          <w:rFonts w:ascii="David" w:eastAsia="Calibri" w:hAnsi="David" w:cs="David" w:hint="eastAsia"/>
          <w:b/>
          <w:bCs/>
          <w:caps/>
          <w:spacing w:val="15"/>
          <w:kern w:val="0"/>
          <w:sz w:val="28"/>
          <w:szCs w:val="28"/>
          <w:rtl/>
          <w14:ligatures w14:val="none"/>
        </w:rPr>
        <w:t>כשירות</w:t>
      </w:r>
      <w:r w:rsidRPr="00B0734A">
        <w:rPr>
          <w:rFonts w:ascii="David" w:eastAsia="Calibri" w:hAnsi="David" w:cs="David"/>
          <w:b/>
          <w:bCs/>
          <w:caps/>
          <w:spacing w:val="15"/>
          <w:kern w:val="0"/>
          <w:sz w:val="28"/>
          <w:szCs w:val="28"/>
          <w:rtl/>
          <w14:ligatures w14:val="none"/>
        </w:rPr>
        <w:t xml:space="preserve"> </w:t>
      </w:r>
      <w:r w:rsidRPr="00B0734A">
        <w:rPr>
          <w:rFonts w:ascii="David" w:eastAsia="Calibri" w:hAnsi="David" w:cs="David" w:hint="eastAsia"/>
          <w:b/>
          <w:bCs/>
          <w:caps/>
          <w:spacing w:val="15"/>
          <w:kern w:val="0"/>
          <w:sz w:val="28"/>
          <w:szCs w:val="28"/>
          <w:rtl/>
          <w14:ligatures w14:val="none"/>
        </w:rPr>
        <w:t>להתמודדות</w:t>
      </w:r>
      <w:r w:rsidRPr="00B0734A">
        <w:rPr>
          <w:rFonts w:ascii="David" w:eastAsia="Calibri" w:hAnsi="David" w:cs="David"/>
          <w:b/>
          <w:bCs/>
          <w:caps/>
          <w:spacing w:val="15"/>
          <w:kern w:val="0"/>
          <w:sz w:val="28"/>
          <w:szCs w:val="28"/>
          <w:rtl/>
          <w14:ligatures w14:val="none"/>
        </w:rPr>
        <w:t xml:space="preserve"> </w:t>
      </w:r>
      <w:r w:rsidRPr="00B0734A">
        <w:rPr>
          <w:rFonts w:ascii="David" w:eastAsia="Calibri" w:hAnsi="David" w:cs="David" w:hint="eastAsia"/>
          <w:b/>
          <w:bCs/>
          <w:caps/>
          <w:spacing w:val="15"/>
          <w:kern w:val="0"/>
          <w:sz w:val="28"/>
          <w:szCs w:val="28"/>
          <w:rtl/>
          <w14:ligatures w14:val="none"/>
        </w:rPr>
        <w:t>במכרז</w:t>
      </w:r>
    </w:p>
    <w:p w14:paraId="7C8B43DD"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96" w:name="_Toc53331352"/>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המציע</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קרא בעיון רב את מסמכי המכרז על כל פרקיו, נספחיו, תנאיו וחלקיו, לרבות כל ההבהרות שפורסמו על ידי המזמין</w:t>
      </w:r>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 ולרבות תנאי ההתקשרות עם הספק הזוכה</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הוא</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הבין</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את כל האמור בהם,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ומסכים</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להם</w:t>
      </w:r>
      <w:r w:rsidRPr="00B0734A">
        <w:rPr>
          <w:rFonts w:ascii="David" w:eastAsia="Calibri" w:hAnsi="David" w:cs="David"/>
          <w:kern w:val="0"/>
          <w:rtl/>
          <w14:scene3d>
            <w14:camera w14:prst="orthographicFront"/>
            <w14:lightRig w14:rig="threePt" w14:dir="t">
              <w14:rot w14:lat="0" w14:lon="0" w14:rev="0"/>
            </w14:lightRig>
          </w14:scene3d>
          <w14:ligatures w14:val="none"/>
        </w:rPr>
        <w:t>.</w:t>
      </w:r>
      <w:bookmarkEnd w:id="96"/>
    </w:p>
    <w:p w14:paraId="05B77F02"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97" w:name="_Toc53331354"/>
      <w:r w:rsidRPr="00B0734A">
        <w:rPr>
          <w:rFonts w:ascii="David" w:eastAsia="Calibri" w:hAnsi="David" w:cs="David"/>
          <w:kern w:val="0"/>
          <w:rtl/>
          <w14:scene3d>
            <w14:camera w14:prst="orthographicFront"/>
            <w14:lightRig w14:rig="threePt" w14:dir="t">
              <w14:rot w14:lat="0" w14:lon="0" w14:rev="0"/>
            </w14:lightRig>
          </w14:scene3d>
          <w14:ligatures w14:val="none"/>
        </w:rPr>
        <w:t>המציע אינו מצוי בהליכי פשיטת רגל או פירוק ולא מתנהלות נגד המציע תביעות מהותיות, שעלול</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ות</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לפגוע בתפקודו </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אם</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יזכה במכרז.</w:t>
      </w:r>
      <w:bookmarkEnd w:id="97"/>
    </w:p>
    <w:p w14:paraId="6B901DCE"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98" w:name="_Toc53331355"/>
      <w:r w:rsidRPr="00B0734A">
        <w:rPr>
          <w:rFonts w:ascii="David" w:eastAsia="Calibri" w:hAnsi="David" w:cs="David"/>
          <w:kern w:val="0"/>
          <w:rtl/>
          <w14:scene3d>
            <w14:camera w14:prst="orthographicFront"/>
            <w14:lightRig w14:rig="threePt" w14:dir="t">
              <w14:rot w14:lat="0" w14:lon="0" w14:rev="0"/>
            </w14:lightRig>
          </w14:scene3d>
          <w14:ligatures w14:val="none"/>
        </w:rPr>
        <w:t>אין מניעה לפי כל דין להשתתפות המציע במכרז.</w:t>
      </w:r>
      <w:bookmarkEnd w:id="98"/>
    </w:p>
    <w:p w14:paraId="12D45CE1"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99" w:name="_Toc53331356"/>
      <w:r w:rsidRPr="00B0734A">
        <w:rPr>
          <w:rFonts w:ascii="David" w:eastAsia="Calibri" w:hAnsi="David" w:cs="David"/>
          <w:kern w:val="0"/>
          <w:rtl/>
          <w14:scene3d>
            <w14:camera w14:prst="orthographicFront"/>
            <w14:lightRig w14:rig="threePt" w14:dir="t">
              <w14:rot w14:lat="0" w14:lon="0" w14:rev="0"/>
            </w14:lightRig>
          </w14:scene3d>
          <w14:ligatures w14:val="none"/>
        </w:rPr>
        <w:t>אין ב</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הגשת</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הצעה</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במכרז</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או</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ב</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ביצוע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ההתקשרות</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נושא המכרז, על ידי המציע,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כ</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די ליצור ניגוד עניינים, בין במישרין ובין בעקיפין, בין המציע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ל</w:t>
      </w:r>
      <w:r w:rsidRPr="00B0734A">
        <w:rPr>
          <w:rFonts w:ascii="David" w:eastAsia="Calibri" w:hAnsi="David" w:cs="David"/>
          <w:kern w:val="0"/>
          <w:rtl/>
          <w14:scene3d>
            <w14:camera w14:prst="orthographicFront"/>
            <w14:lightRig w14:rig="threePt" w14:dir="t">
              <w14:rot w14:lat="0" w14:lon="0" w14:rev="0"/>
            </w14:lightRig>
          </w14:scene3d>
          <w14:ligatures w14:val="none"/>
        </w:rPr>
        <w:t>מזמין.</w:t>
      </w:r>
      <w:bookmarkEnd w:id="99"/>
    </w:p>
    <w:p w14:paraId="77FBCCB9"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המציע </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מת</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חייב לעדכן בכתב את </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המזמין,</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ללא דיחוי</w:t>
      </w:r>
      <w:r w:rsidRPr="00B0734A">
        <w:rPr>
          <w:rFonts w:ascii="David" w:eastAsia="Calibri" w:hAnsi="David" w:cs="David" w:hint="cs"/>
          <w:kern w:val="0"/>
          <w:rtl/>
          <w14:scene3d>
            <w14:camera w14:prst="orthographicFront"/>
            <w14:lightRig w14:rig="threePt" w14:dir="t">
              <w14:rot w14:lat="0" w14:lon="0" w14:rev="0"/>
            </w14:lightRig>
          </w14:scene3d>
          <w14:ligatures w14:val="none"/>
        </w:rPr>
        <w:t>,</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בכל שינוי</w:t>
      </w:r>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 מהותי</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אשר חל במידע שמסר במסגרת</w:t>
      </w:r>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 הצעתו</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המכרז</w:t>
      </w:r>
      <w:r w:rsidRPr="00B0734A">
        <w:rPr>
          <w:rFonts w:ascii="David" w:eastAsia="Calibri" w:hAnsi="David" w:cs="David" w:hint="cs"/>
          <w:kern w:val="0"/>
          <w:rtl/>
          <w14:scene3d>
            <w14:camera w14:prst="orthographicFront"/>
            <w14:lightRig w14:rig="threePt" w14:dir="t">
              <w14:rot w14:lat="0" w14:lon="0" w14:rev="0"/>
            </w14:lightRig>
          </w14:scene3d>
          <w14:ligatures w14:val="none"/>
        </w:rPr>
        <w:t>.</w:t>
      </w:r>
    </w:p>
    <w:p w14:paraId="11E9BCC3"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hint="cs"/>
          <w:kern w:val="0"/>
          <w:rtl/>
          <w14:scene3d>
            <w14:camera w14:prst="orthographicFront"/>
            <w14:lightRig w14:rig="threePt" w14:dir="t">
              <w14:rot w14:lat="0" w14:lon="0" w14:rev="0"/>
            </w14:lightRig>
          </w14:scene3d>
          <w14:ligatures w14:val="none"/>
        </w:rPr>
        <w:t>אם</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המציע אינו חב במע"מ במסגרת ההתקשרות מכוח המכרז, הוא מצהיר על כך שפנה אל רשות </w:t>
      </w:r>
      <w:proofErr w:type="spellStart"/>
      <w:r w:rsidRPr="00B0734A">
        <w:rPr>
          <w:rFonts w:ascii="David" w:eastAsia="Calibri" w:hAnsi="David" w:cs="David"/>
          <w:kern w:val="0"/>
          <w:rtl/>
          <w14:scene3d>
            <w14:camera w14:prst="orthographicFront"/>
            <w14:lightRig w14:rig="threePt" w14:dir="t">
              <w14:rot w14:lat="0" w14:lon="0" w14:rev="0"/>
            </w14:lightRig>
          </w14:scene3d>
          <w14:ligatures w14:val="none"/>
        </w:rPr>
        <w:t>המסים</w:t>
      </w:r>
      <w:proofErr w:type="spellEnd"/>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לצורך קבלת אישור לכך, טרם הגשת הצעה במכרז.</w:t>
      </w:r>
    </w:p>
    <w:p w14:paraId="4EFB3984" w14:textId="77777777" w:rsidR="00B0734A" w:rsidRPr="00B0734A" w:rsidRDefault="00B0734A" w:rsidP="00B0734A">
      <w:pPr>
        <w:keepNext/>
        <w:keepLines/>
        <w:numPr>
          <w:ilvl w:val="1"/>
          <w:numId w:val="0"/>
        </w:numPr>
        <w:spacing w:before="360" w:after="0" w:line="360" w:lineRule="auto"/>
        <w:ind w:left="1192" w:hanging="709"/>
        <w:jc w:val="both"/>
        <w:outlineLvl w:val="2"/>
        <w:rPr>
          <w:rFonts w:ascii="David" w:eastAsia="Calibri" w:hAnsi="David" w:cs="David"/>
          <w:b/>
          <w:bCs/>
          <w:caps/>
          <w:spacing w:val="15"/>
          <w:kern w:val="0"/>
          <w:sz w:val="28"/>
          <w:szCs w:val="28"/>
          <w:rtl/>
          <w14:ligatures w14:val="none"/>
        </w:rPr>
      </w:pPr>
      <w:r w:rsidRPr="00B0734A">
        <w:rPr>
          <w:rFonts w:ascii="David" w:eastAsia="Calibri" w:hAnsi="David" w:cs="David"/>
          <w:b/>
          <w:bCs/>
          <w:caps/>
          <w:spacing w:val="15"/>
          <w:kern w:val="0"/>
          <w:sz w:val="28"/>
          <w:szCs w:val="28"/>
          <w:rtl/>
          <w14:ligatures w14:val="none"/>
        </w:rPr>
        <w:t xml:space="preserve">אי תיאום </w:t>
      </w:r>
      <w:r w:rsidRPr="00B0734A">
        <w:rPr>
          <w:rFonts w:ascii="David" w:eastAsia="Calibri" w:hAnsi="David" w:cs="David" w:hint="eastAsia"/>
          <w:b/>
          <w:bCs/>
          <w:caps/>
          <w:spacing w:val="15"/>
          <w:kern w:val="0"/>
          <w:sz w:val="28"/>
          <w:szCs w:val="28"/>
          <w:rtl/>
          <w14:ligatures w14:val="none"/>
        </w:rPr>
        <w:t>הצעות</w:t>
      </w:r>
      <w:r w:rsidRPr="00B0734A">
        <w:rPr>
          <w:rFonts w:ascii="David" w:eastAsia="Calibri" w:hAnsi="David" w:cs="David"/>
          <w:b/>
          <w:bCs/>
          <w:caps/>
          <w:spacing w:val="15"/>
          <w:kern w:val="0"/>
          <w:sz w:val="28"/>
          <w:szCs w:val="28"/>
          <w:rtl/>
          <w14:ligatures w14:val="none"/>
        </w:rPr>
        <w:t xml:space="preserve"> מכרז </w:t>
      </w:r>
    </w:p>
    <w:p w14:paraId="16DA4B08"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100" w:name="_Toc53331357"/>
      <w:r w:rsidRPr="00B0734A">
        <w:rPr>
          <w:rFonts w:ascii="David" w:eastAsia="Calibri" w:hAnsi="David" w:cs="David"/>
          <w:kern w:val="0"/>
          <w:rtl/>
          <w14:scene3d>
            <w14:camera w14:prst="orthographicFront"/>
            <w14:lightRig w14:rig="threePt" w14:dir="t">
              <w14:rot w14:lat="0" w14:lon="0" w14:rev="0"/>
            </w14:lightRig>
          </w14:scene3d>
          <w14:ligatures w14:val="none"/>
        </w:rPr>
        <w:t>ה</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פרטים</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w:t>
      </w:r>
      <w:r w:rsidRPr="00B0734A">
        <w:rPr>
          <w:rFonts w:ascii="David" w:eastAsia="Calibri" w:hAnsi="David" w:cs="David"/>
          <w:kern w:val="0"/>
          <w:rtl/>
          <w14:scene3d>
            <w14:camera w14:prst="orthographicFront"/>
            <w14:lightRig w14:rig="threePt" w14:dir="t">
              <w14:rot w14:lat="0" w14:lon="0" w14:rev="0"/>
            </w14:lightRig>
          </w14:scene3d>
          <w14:ligatures w14:val="none"/>
        </w:rPr>
        <w:t>מופיעים בהצעה זו הוחלטו על ידי המציע באופן עצמאי, ללא התייעצות, הסדר או קשר עם מציע אחר.</w:t>
      </w:r>
      <w:bookmarkEnd w:id="100"/>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p>
    <w:p w14:paraId="4F7D2FB9"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101" w:name="_Toc53331358"/>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פרטי</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ההצעה</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לא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הוצגו</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או יוצגו בפני כל אדם או תאגיד אשר מציע הצעות במכרז זה.</w:t>
      </w:r>
      <w:bookmarkEnd w:id="101"/>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p>
    <w:p w14:paraId="109CA06E"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102" w:name="_Toc53331359"/>
      <w:r w:rsidRPr="00B0734A">
        <w:rPr>
          <w:rFonts w:ascii="David" w:eastAsia="Calibri" w:hAnsi="David" w:cs="David"/>
          <w:kern w:val="0"/>
          <w:rtl/>
          <w14:scene3d>
            <w14:camera w14:prst="orthographicFront"/>
            <w14:lightRig w14:rig="threePt" w14:dir="t">
              <w14:rot w14:lat="0" w14:lon="0" w14:rev="0"/>
            </w14:lightRig>
          </w14:scene3d>
          <w14:ligatures w14:val="none"/>
        </w:rPr>
        <w:t>המציע לא היה מעורב בניסיון להניא מתחרה אחר מלהגיש הצעות במכרז זה</w:t>
      </w:r>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 ולא היה מעורב בדרך כלשהי בהצעה שהוגשה על ידי מציע אחר. </w:t>
      </w:r>
      <w:bookmarkEnd w:id="102"/>
    </w:p>
    <w:p w14:paraId="63C355BB"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103" w:name="_Toc53331360"/>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המציע לא היה,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ולא</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מתכוון</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להיות</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מעורב בניסיון לגרום למתחרה אחר להגיש הצעה גבוהה או נמוכה יותר מהצעתו זו.</w:t>
      </w:r>
      <w:bookmarkEnd w:id="103"/>
    </w:p>
    <w:p w14:paraId="57BCC27F"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104" w:name="_Toc53331361"/>
      <w:r w:rsidRPr="00B0734A">
        <w:rPr>
          <w:rFonts w:ascii="David" w:eastAsia="Calibri" w:hAnsi="David" w:cs="David"/>
          <w:kern w:val="0"/>
          <w:rtl/>
          <w14:scene3d>
            <w14:camera w14:prst="orthographicFront"/>
            <w14:lightRig w14:rig="threePt" w14:dir="t">
              <w14:rot w14:lat="0" w14:lon="0" w14:rev="0"/>
            </w14:lightRig>
          </w14:scene3d>
          <w14:ligatures w14:val="none"/>
        </w:rPr>
        <w:t>המציע לא היה מעורב בניסיון לגרום למתחרה להגיש הצעה בלתי תחרותית מכל סוג שהוא.</w:t>
      </w:r>
      <w:bookmarkEnd w:id="104"/>
    </w:p>
    <w:p w14:paraId="7F7E5AA0"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105" w:name="_Toc53331362"/>
      <w:r w:rsidRPr="00B0734A">
        <w:rPr>
          <w:rFonts w:ascii="David" w:eastAsia="Calibri" w:hAnsi="David" w:cs="David"/>
          <w:kern w:val="0"/>
          <w:rtl/>
          <w14:scene3d>
            <w14:camera w14:prst="orthographicFront"/>
            <w14:lightRig w14:rig="threePt" w14:dir="t">
              <w14:rot w14:lat="0" w14:lon="0" w14:rev="0"/>
            </w14:lightRig>
          </w14:scene3d>
          <w14:ligatures w14:val="none"/>
        </w:rPr>
        <w:t>הצעה זו מוגשת בתום לב.</w:t>
      </w:r>
      <w:bookmarkEnd w:id="105"/>
    </w:p>
    <w:p w14:paraId="2D6799D2" w14:textId="77777777" w:rsidR="00B0734A" w:rsidRPr="00B0734A" w:rsidRDefault="00B0734A" w:rsidP="00B0734A">
      <w:pPr>
        <w:keepNext/>
        <w:keepLines/>
        <w:numPr>
          <w:ilvl w:val="1"/>
          <w:numId w:val="0"/>
        </w:numPr>
        <w:spacing w:before="360" w:after="0" w:line="360" w:lineRule="auto"/>
        <w:ind w:left="1192" w:hanging="709"/>
        <w:jc w:val="both"/>
        <w:outlineLvl w:val="2"/>
        <w:rPr>
          <w:rFonts w:ascii="David" w:eastAsia="Calibri" w:hAnsi="David" w:cs="David"/>
          <w:b/>
          <w:bCs/>
          <w:caps/>
          <w:spacing w:val="15"/>
          <w:kern w:val="0"/>
          <w:sz w:val="28"/>
          <w:szCs w:val="28"/>
          <w:rtl/>
          <w14:ligatures w14:val="none"/>
        </w:rPr>
      </w:pPr>
      <w:r w:rsidRPr="00B0734A">
        <w:rPr>
          <w:rFonts w:ascii="David" w:eastAsia="Calibri" w:hAnsi="David" w:cs="David"/>
          <w:b/>
          <w:bCs/>
          <w:caps/>
          <w:spacing w:val="15"/>
          <w:kern w:val="0"/>
          <w:sz w:val="28"/>
          <w:szCs w:val="28"/>
          <w:rtl/>
          <w14:ligatures w14:val="none"/>
        </w:rPr>
        <w:t>עצמאות המציע</w:t>
      </w:r>
    </w:p>
    <w:p w14:paraId="7A84E421"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106" w:name="_Toc53331363"/>
      <w:r w:rsidRPr="00B0734A">
        <w:rPr>
          <w:rFonts w:ascii="David" w:eastAsia="Calibri" w:hAnsi="David" w:cs="David"/>
          <w:kern w:val="0"/>
          <w:rtl/>
          <w14:scene3d>
            <w14:camera w14:prst="orthographicFront"/>
            <w14:lightRig w14:rig="threePt" w14:dir="t">
              <w14:rot w14:lat="0" w14:lon="0" w14:rev="0"/>
            </w14:lightRig>
          </w14:scene3d>
          <w14:ligatures w14:val="none"/>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B0734A">
        <w:rPr>
          <w:rFonts w:ascii="David" w:eastAsia="Calibri" w:hAnsi="David" w:cs="David"/>
          <w:kern w:val="0"/>
          <w14:scene3d>
            <w14:camera w14:prst="orthographicFront"/>
            <w14:lightRig w14:rig="threePt" w14:dir="t">
              <w14:rot w14:lat="0" w14:lon="0" w14:rev="0"/>
            </w14:lightRig>
          </w14:scene3d>
          <w14:ligatures w14:val="none"/>
        </w:rPr>
        <w:t>(</w:t>
      </w:r>
      <w:r w:rsidRPr="00B0734A">
        <w:rPr>
          <w:rFonts w:ascii="David" w:eastAsia="Calibri" w:hAnsi="David" w:cs="David"/>
          <w:kern w:val="0"/>
          <w:rtl/>
          <w14:scene3d>
            <w14:camera w14:prst="orthographicFront"/>
            <w14:lightRig w14:rig="threePt" w14:dir="t">
              <w14:rot w14:lat="0" w14:lon="0" w14:rev="0"/>
            </w14:lightRig>
          </w14:scene3d>
          <w14:ligatures w14:val="none"/>
        </w:rPr>
        <w:t>.</w:t>
      </w:r>
      <w:bookmarkEnd w:id="106"/>
    </w:p>
    <w:p w14:paraId="5730B3D5"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107" w:name="_Toc53331364"/>
      <w:r w:rsidRPr="00B0734A">
        <w:rPr>
          <w:rFonts w:ascii="David" w:eastAsia="Calibri" w:hAnsi="David" w:cs="David"/>
          <w:kern w:val="0"/>
          <w:rtl/>
          <w14:scene3d>
            <w14:camera w14:prst="orthographicFront"/>
            <w14:lightRig w14:rig="threePt" w14:dir="t">
              <w14:rot w14:lat="0" w14:lon="0" w14:rev="0"/>
            </w14:lightRig>
          </w14:scene3d>
          <w14:ligatures w14:val="none"/>
        </w:rPr>
        <w:t>גורם אחד אינו מחזיק ב-25% יותר מאמצעי שליטה בו ובמציע נוסף במכרז.</w:t>
      </w:r>
      <w:bookmarkEnd w:id="107"/>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p>
    <w:p w14:paraId="026FD750"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108" w:name="_Toc53331365"/>
      <w:r w:rsidRPr="00B0734A">
        <w:rPr>
          <w:rFonts w:ascii="David" w:eastAsia="Calibri" w:hAnsi="David" w:cs="David"/>
          <w:kern w:val="0"/>
          <w:rtl/>
          <w14:scene3d>
            <w14:camera w14:prst="orthographicFront"/>
            <w14:lightRig w14:rig="threePt" w14:dir="t">
              <w14:rot w14:lat="0" w14:lon="0" w14:rev="0"/>
            </w14:lightRig>
          </w14:scene3d>
          <w14:ligatures w14:val="none"/>
        </w:rPr>
        <w:lastRenderedPageBreak/>
        <w:t>המציע אינו קבלן משנה של מציע אחר במכרז, בקשר עם ביצוע השירותים במכרז זה.</w:t>
      </w:r>
      <w:bookmarkEnd w:id="108"/>
    </w:p>
    <w:p w14:paraId="17A3BEE1" w14:textId="77777777" w:rsidR="00B0734A" w:rsidRPr="00B0734A" w:rsidRDefault="00B0734A" w:rsidP="00B0734A">
      <w:pPr>
        <w:keepNext/>
        <w:keepLines/>
        <w:tabs>
          <w:tab w:val="left" w:pos="1050"/>
        </w:tabs>
        <w:spacing w:before="240" w:after="120" w:line="240" w:lineRule="auto"/>
        <w:ind w:left="1334" w:hanging="1276"/>
        <w:jc w:val="both"/>
        <w:outlineLvl w:val="1"/>
        <w:rPr>
          <w:rFonts w:ascii="David" w:eastAsia="Calibri" w:hAnsi="David" w:cs="David"/>
          <w:b/>
          <w:bCs/>
          <w:caps/>
          <w:spacing w:val="15"/>
          <w:kern w:val="0"/>
          <w:sz w:val="40"/>
          <w:szCs w:val="40"/>
          <w:rtl/>
          <w14:ligatures w14:val="none"/>
        </w:rPr>
      </w:pPr>
      <w:bookmarkStart w:id="109" w:name="_Toc256000055"/>
      <w:bookmarkStart w:id="110" w:name="_Toc173823730"/>
      <w:bookmarkStart w:id="111" w:name="_Toc173825538"/>
      <w:bookmarkStart w:id="112" w:name="_Toc43400633"/>
      <w:bookmarkStart w:id="113" w:name="_Toc44931944"/>
      <w:bookmarkStart w:id="114" w:name="_Toc44932031"/>
      <w:bookmarkStart w:id="115" w:name="_Toc53331366"/>
      <w:r w:rsidRPr="00B0734A">
        <w:rPr>
          <w:rFonts w:ascii="David" w:eastAsia="Calibri" w:hAnsi="David" w:cs="David" w:hint="cs"/>
          <w:b/>
          <w:bCs/>
          <w:caps/>
          <w:spacing w:val="15"/>
          <w:kern w:val="0"/>
          <w:sz w:val="40"/>
          <w:szCs w:val="40"/>
          <w:rtl/>
          <w14:ligatures w14:val="none"/>
        </w:rPr>
        <w:t>בקשות</w:t>
      </w:r>
      <w:bookmarkEnd w:id="109"/>
      <w:bookmarkEnd w:id="110"/>
      <w:bookmarkEnd w:id="111"/>
      <w:r w:rsidRPr="00B0734A">
        <w:rPr>
          <w:rFonts w:ascii="David" w:eastAsia="Calibri" w:hAnsi="David" w:cs="David" w:hint="cs"/>
          <w:b/>
          <w:bCs/>
          <w:caps/>
          <w:spacing w:val="15"/>
          <w:kern w:val="0"/>
          <w:sz w:val="40"/>
          <w:szCs w:val="40"/>
          <w:rtl/>
          <w14:ligatures w14:val="none"/>
        </w:rPr>
        <w:t xml:space="preserve"> </w:t>
      </w:r>
      <w:bookmarkEnd w:id="112"/>
      <w:bookmarkEnd w:id="113"/>
      <w:bookmarkEnd w:id="114"/>
      <w:bookmarkEnd w:id="115"/>
    </w:p>
    <w:p w14:paraId="7FDE74A9" w14:textId="77777777" w:rsidR="00B0734A" w:rsidRPr="00B0734A" w:rsidRDefault="00B0734A" w:rsidP="00B0734A">
      <w:pPr>
        <w:keepNext/>
        <w:keepLines/>
        <w:numPr>
          <w:ilvl w:val="1"/>
          <w:numId w:val="0"/>
        </w:numPr>
        <w:spacing w:before="360" w:after="0" w:line="360" w:lineRule="auto"/>
        <w:ind w:left="1192" w:hanging="709"/>
        <w:jc w:val="both"/>
        <w:outlineLvl w:val="2"/>
        <w:rPr>
          <w:rFonts w:ascii="David" w:eastAsia="Calibri" w:hAnsi="David" w:cs="David"/>
          <w:b/>
          <w:bCs/>
          <w:caps/>
          <w:spacing w:val="15"/>
          <w:kern w:val="0"/>
          <w:sz w:val="28"/>
          <w:szCs w:val="28"/>
          <w:rtl/>
          <w14:ligatures w14:val="none"/>
        </w:rPr>
      </w:pPr>
      <w:r w:rsidRPr="00B0734A">
        <w:rPr>
          <w:rFonts w:ascii="David" w:eastAsia="Calibri" w:hAnsi="David" w:cs="David" w:hint="cs"/>
          <w:b/>
          <w:bCs/>
          <w:caps/>
          <w:spacing w:val="15"/>
          <w:kern w:val="0"/>
          <w:sz w:val="28"/>
          <w:szCs w:val="28"/>
          <w:rtl/>
          <w14:ligatures w14:val="none"/>
        </w:rPr>
        <w:t>הגשת בקשות במסגרת ההצעה</w:t>
      </w:r>
    </w:p>
    <w:p w14:paraId="142E6DB6"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hint="cs"/>
          <w:kern w:val="0"/>
          <w:rtl/>
          <w14:scene3d>
            <w14:camera w14:prst="orthographicFront"/>
            <w14:lightRig w14:rig="threePt" w14:dir="t">
              <w14:rot w14:lat="0" w14:lon="0" w14:rev="0"/>
            </w14:lightRig>
          </w14:scene3d>
          <w14:ligatures w14:val="none"/>
        </w:rPr>
        <w:t>במסגרת הצעתו רשאי המציע להגיש בקשות הנכללות בתנאי המכרז כמפורט בסעיף זה להלן וזאת כחלק בלתי נפרד מהצעתו.</w:t>
      </w:r>
    </w:p>
    <w:p w14:paraId="54338B66"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hint="cs"/>
          <w:kern w:val="0"/>
          <w:rtl/>
          <w14:scene3d>
            <w14:camera w14:prst="orthographicFront"/>
            <w14:lightRig w14:rig="threePt" w14:dir="t">
              <w14:rot w14:lat="0" w14:lon="0" w14:rev="0"/>
            </w14:lightRig>
          </w14:scene3d>
          <w14:ligatures w14:val="none"/>
        </w:rPr>
        <w:t>הבקשות יכללו במסמכי ההצעה וינוסחו בצורה ברורה תוך הפנייה לסעיף אליו מתייחסת הבקשה.</w:t>
      </w:r>
    </w:p>
    <w:p w14:paraId="5877AF4E"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B0734A">
        <w:rPr>
          <w:rFonts w:ascii="David" w:eastAsia="Calibri" w:hAnsi="David" w:cs="David" w:hint="cs"/>
          <w:kern w:val="0"/>
          <w:rtl/>
          <w14:scene3d>
            <w14:camera w14:prst="orthographicFront"/>
            <w14:lightRig w14:rig="threePt" w14:dir="t">
              <w14:rot w14:lat="0" w14:lon="0" w14:rev="0"/>
            </w14:lightRig>
          </w14:scene3d>
          <w14:ligatures w14:val="none"/>
        </w:rPr>
        <w:t>שויתר</w:t>
      </w:r>
      <w:proofErr w:type="spellEnd"/>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 על בקשתו או על הזכות הנובעת ממנה, בהתאם להקשר, אף אם הוא עומד בתנאים המהותיים המקימים את הזכאות - והכל לפני העניין והקשר הדברים. </w:t>
      </w:r>
    </w:p>
    <w:p w14:paraId="028D28B8" w14:textId="77777777" w:rsidR="00B0734A" w:rsidRPr="00B0734A" w:rsidRDefault="00B0734A" w:rsidP="00B0734A">
      <w:pPr>
        <w:keepNext/>
        <w:keepLines/>
        <w:numPr>
          <w:ilvl w:val="1"/>
          <w:numId w:val="0"/>
        </w:numPr>
        <w:spacing w:before="360" w:after="0" w:line="360" w:lineRule="auto"/>
        <w:ind w:left="1192" w:hanging="709"/>
        <w:jc w:val="both"/>
        <w:outlineLvl w:val="2"/>
        <w:rPr>
          <w:rFonts w:ascii="David" w:eastAsia="Calibri" w:hAnsi="David" w:cs="David"/>
          <w:b/>
          <w:bCs/>
          <w:caps/>
          <w:spacing w:val="15"/>
          <w:kern w:val="0"/>
          <w:sz w:val="28"/>
          <w:szCs w:val="28"/>
          <w:rtl/>
          <w14:ligatures w14:val="none"/>
        </w:rPr>
      </w:pPr>
      <w:bookmarkStart w:id="116" w:name="_Toc42501739"/>
      <w:bookmarkStart w:id="117" w:name="_Toc42589797"/>
      <w:bookmarkStart w:id="118" w:name="_Toc42589890"/>
      <w:bookmarkStart w:id="119" w:name="_Toc43197227"/>
      <w:bookmarkStart w:id="120" w:name="_Toc44931945"/>
      <w:bookmarkStart w:id="121" w:name="_Toc44932032"/>
      <w:bookmarkStart w:id="122" w:name="_Toc49766707"/>
      <w:bookmarkStart w:id="123" w:name="_Toc49766796"/>
      <w:bookmarkStart w:id="124" w:name="_Toc53330159"/>
      <w:bookmarkEnd w:id="116"/>
      <w:bookmarkEnd w:id="117"/>
      <w:bookmarkEnd w:id="118"/>
      <w:bookmarkEnd w:id="119"/>
      <w:bookmarkEnd w:id="120"/>
      <w:bookmarkEnd w:id="121"/>
      <w:bookmarkEnd w:id="122"/>
      <w:bookmarkEnd w:id="123"/>
      <w:bookmarkEnd w:id="124"/>
      <w:r w:rsidRPr="00B0734A">
        <w:rPr>
          <w:rFonts w:ascii="David" w:eastAsia="Calibri" w:hAnsi="David" w:cs="David" w:hint="eastAsia"/>
          <w:b/>
          <w:bCs/>
          <w:caps/>
          <w:spacing w:val="15"/>
          <w:kern w:val="0"/>
          <w:sz w:val="28"/>
          <w:szCs w:val="28"/>
          <w:rtl/>
          <w14:ligatures w14:val="none"/>
        </w:rPr>
        <w:t>עסק</w:t>
      </w:r>
      <w:r w:rsidRPr="00B0734A">
        <w:rPr>
          <w:rFonts w:ascii="David" w:eastAsia="Calibri" w:hAnsi="David" w:cs="David"/>
          <w:b/>
          <w:bCs/>
          <w:caps/>
          <w:spacing w:val="15"/>
          <w:kern w:val="0"/>
          <w:sz w:val="28"/>
          <w:szCs w:val="28"/>
          <w:rtl/>
          <w14:ligatures w14:val="none"/>
        </w:rPr>
        <w:t xml:space="preserve"> </w:t>
      </w:r>
      <w:r w:rsidRPr="00B0734A">
        <w:rPr>
          <w:rFonts w:ascii="David" w:eastAsia="Calibri" w:hAnsi="David" w:cs="David" w:hint="eastAsia"/>
          <w:b/>
          <w:bCs/>
          <w:caps/>
          <w:spacing w:val="15"/>
          <w:kern w:val="0"/>
          <w:sz w:val="28"/>
          <w:szCs w:val="28"/>
          <w:rtl/>
          <w14:ligatures w14:val="none"/>
        </w:rPr>
        <w:t>בשליטת</w:t>
      </w:r>
      <w:r w:rsidRPr="00B0734A">
        <w:rPr>
          <w:rFonts w:ascii="David" w:eastAsia="Calibri" w:hAnsi="David" w:cs="David"/>
          <w:b/>
          <w:bCs/>
          <w:caps/>
          <w:spacing w:val="15"/>
          <w:kern w:val="0"/>
          <w:sz w:val="28"/>
          <w:szCs w:val="28"/>
          <w:rtl/>
          <w14:ligatures w14:val="none"/>
        </w:rPr>
        <w:t xml:space="preserve"> </w:t>
      </w:r>
      <w:r w:rsidRPr="00B0734A">
        <w:rPr>
          <w:rFonts w:ascii="David" w:eastAsia="Calibri" w:hAnsi="David" w:cs="David" w:hint="eastAsia"/>
          <w:b/>
          <w:bCs/>
          <w:caps/>
          <w:spacing w:val="15"/>
          <w:kern w:val="0"/>
          <w:sz w:val="28"/>
          <w:szCs w:val="28"/>
          <w:rtl/>
          <w14:ligatures w14:val="none"/>
        </w:rPr>
        <w:t>אישה</w:t>
      </w:r>
    </w:p>
    <w:p w14:paraId="7C5FC51A"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125" w:name="_Toc53331367"/>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מציע</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שהוא</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"עסק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בשליטת</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אישה</w:t>
      </w:r>
      <w:r w:rsidRPr="00B0734A">
        <w:rPr>
          <w:rFonts w:ascii="David" w:eastAsia="Calibri" w:hAnsi="David" w:cs="David"/>
          <w:kern w:val="0"/>
          <w:rtl/>
          <w14:scene3d>
            <w14:camera w14:prst="orthographicFront"/>
            <w14:lightRig w14:rig="threePt" w14:dir="t">
              <w14:rot w14:lat="0" w14:lon="0" w14:rev="0"/>
            </w14:lightRig>
          </w14:scene3d>
          <w14:ligatures w14:val="none"/>
        </w:rPr>
        <w:t>"</w:t>
      </w:r>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בהתאם להוראות סעיף 2ב לחוק חובת המכרזים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ומעונין</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שתינתן</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לו</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העדפה</w:t>
      </w:r>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 יצהיר על כך כלהלן (יש לסמן </w:t>
      </w:r>
      <w:r w:rsidRPr="00B0734A">
        <w:rPr>
          <w:rFonts w:ascii="David" w:eastAsia="Calibri" w:hAnsi="David" w:cs="David" w:hint="cs"/>
          <w:kern w:val="0"/>
          <w14:scene3d>
            <w14:camera w14:prst="orthographicFront"/>
            <w14:lightRig w14:rig="threePt" w14:dir="t">
              <w14:rot w14:lat="0" w14:lon="0" w14:rev="0"/>
            </w14:lightRig>
          </w14:scene3d>
          <w14:ligatures w14:val="none"/>
        </w:rPr>
        <w:t>X</w:t>
      </w:r>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 במקום המתאים): </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bookmarkEnd w:id="125"/>
    </w:p>
    <w:p w14:paraId="01196160" w14:textId="77777777" w:rsidR="00B0734A" w:rsidRPr="00B0734A" w:rsidRDefault="00B0734A" w:rsidP="00B0734A">
      <w:pPr>
        <w:numPr>
          <w:ilvl w:val="4"/>
          <w:numId w:val="0"/>
        </w:numPr>
        <w:tabs>
          <w:tab w:val="right" w:pos="2160"/>
          <w:tab w:val="right" w:pos="3060"/>
        </w:tabs>
        <w:spacing w:before="120" w:after="120" w:line="360" w:lineRule="auto"/>
        <w:ind w:left="2970" w:hanging="810"/>
        <w:jc w:val="both"/>
        <w:rPr>
          <w:rFonts w:ascii="David" w:eastAsia="Calibri" w:hAnsi="David" w:cs="David"/>
          <w:kern w:val="0"/>
          <w:rtl/>
          <w14:ligatures w14:val="none"/>
        </w:rPr>
      </w:pPr>
      <w:r w:rsidRPr="00B0734A">
        <w:rPr>
          <w:rFonts w:ascii="David" w:eastAsia="Calibri" w:hAnsi="David" w:cs="David" w:hint="cs"/>
          <w:b/>
          <w:bCs/>
          <w:kern w:val="0"/>
          <w:rtl/>
          <w14:ligatures w14:val="none"/>
        </w:rPr>
        <w:t xml:space="preserve">המציע מצהיר כי </w:t>
      </w:r>
      <w:r w:rsidRPr="00B0734A">
        <w:rPr>
          <w:rFonts w:ascii="David" w:eastAsia="Calibri" w:hAnsi="David" w:cs="David" w:hint="eastAsia"/>
          <w:kern w:val="0"/>
          <w:rtl/>
          <w14:ligatures w14:val="none"/>
        </w:rPr>
        <w:t>הוא</w:t>
      </w:r>
      <w:r w:rsidRPr="00B0734A">
        <w:rPr>
          <w:rFonts w:ascii="David" w:eastAsia="Calibri" w:hAnsi="David" w:cs="David" w:hint="cs"/>
          <w:b/>
          <w:bCs/>
          <w:kern w:val="0"/>
          <w:rtl/>
          <w14:ligatures w14:val="none"/>
        </w:rPr>
        <w:t xml:space="preserve"> </w:t>
      </w:r>
      <w:r w:rsidRPr="00B0734A">
        <w:rPr>
          <w:rFonts w:ascii="David" w:eastAsia="Calibri" w:hAnsi="David" w:cs="David"/>
          <w:kern w:val="0"/>
          <w:rtl/>
          <w14:ligatures w14:val="none"/>
        </w:rPr>
        <w:t>עסק אשר אישה מחזיקה בשליטה בו, ואשר יש לה, לבד או יחד עם נשים אחרות, היכולת לכוון את פעילותו וכי לא התקיים אף אחד מאלה:</w:t>
      </w:r>
      <w:r w:rsidRPr="00B0734A">
        <w:rPr>
          <w:rFonts w:ascii="David" w:eastAsia="Calibri" w:hAnsi="David" w:cs="David" w:hint="cs"/>
          <w:b/>
          <w:bCs/>
          <w:kern w:val="0"/>
          <w:rtl/>
          <w14:ligatures w14:val="none"/>
        </w:rPr>
        <w:t xml:space="preserve"> </w:t>
      </w:r>
      <w:r w:rsidRPr="00B0734A">
        <w:rPr>
          <w:rFonts w:ascii="David" w:eastAsia="Calibri" w:hAnsi="David" w:cs="David"/>
          <w:kern w:val="0"/>
          <w:rtl/>
          <w14:ligatures w14:val="none"/>
        </w:rPr>
        <w:t>(1) אם מכהן ב</w:t>
      </w:r>
      <w:r w:rsidRPr="00B0734A">
        <w:rPr>
          <w:rFonts w:ascii="David" w:eastAsia="Calibri" w:hAnsi="David" w:cs="David" w:hint="cs"/>
          <w:b/>
          <w:bCs/>
          <w:kern w:val="0"/>
          <w:rtl/>
          <w14:ligatures w14:val="none"/>
        </w:rPr>
        <w:t>מציע</w:t>
      </w:r>
      <w:r w:rsidRPr="00B0734A">
        <w:rPr>
          <w:rFonts w:ascii="David" w:eastAsia="Calibri" w:hAnsi="David" w:cs="David"/>
          <w:kern w:val="0"/>
          <w:rtl/>
          <w14:ligatures w14:val="none"/>
        </w:rPr>
        <w:t xml:space="preserve"> נושא משרה שאינו אישה – הוא אינו קרוב של המחזיקה בשליטה;</w:t>
      </w:r>
      <w:r w:rsidRPr="00B0734A">
        <w:rPr>
          <w:rFonts w:ascii="David" w:eastAsia="Calibri" w:hAnsi="David" w:cs="David" w:hint="cs"/>
          <w:b/>
          <w:bCs/>
          <w:kern w:val="0"/>
          <w:rtl/>
          <w14:ligatures w14:val="none"/>
        </w:rPr>
        <w:t xml:space="preserve"> </w:t>
      </w:r>
      <w:r w:rsidRPr="00B0734A">
        <w:rPr>
          <w:rFonts w:ascii="David" w:eastAsia="Calibri" w:hAnsi="David" w:cs="David"/>
          <w:kern w:val="0"/>
          <w:rtl/>
          <w14:ligatures w14:val="none"/>
        </w:rPr>
        <w:t>(2) אם שליש מהדירקטורים אינם נשים – אין הם קרובים של המחזיקה בשליטה;</w:t>
      </w:r>
    </w:p>
    <w:p w14:paraId="45B94BB5" w14:textId="77777777" w:rsidR="00B0734A" w:rsidRPr="00B0734A" w:rsidRDefault="00B0734A" w:rsidP="00B0734A">
      <w:pPr>
        <w:numPr>
          <w:ilvl w:val="3"/>
          <w:numId w:val="0"/>
        </w:numPr>
        <w:tabs>
          <w:tab w:val="left" w:pos="1890"/>
        </w:tabs>
        <w:snapToGrid w:val="0"/>
        <w:spacing w:before="120" w:after="120" w:line="360" w:lineRule="auto"/>
        <w:ind w:left="2751" w:hanging="425"/>
        <w:contextualSpacing/>
        <w:jc w:val="both"/>
        <w:rPr>
          <w:rFonts w:ascii="David" w:eastAsia="Calibri" w:hAnsi="David" w:cs="David"/>
          <w:noProof/>
          <w:kern w:val="0"/>
          <w:rtl/>
          <w:lang w:eastAsia="he-IL"/>
          <w14:ligatures w14:val="none"/>
        </w:rPr>
      </w:pPr>
      <w:r w:rsidRPr="00B0734A">
        <w:rPr>
          <w:rFonts w:ascii="David" w:eastAsia="Calibri" w:hAnsi="David" w:cs="David" w:hint="cs"/>
          <w:noProof/>
          <w:kern w:val="0"/>
          <w:rtl/>
          <w:lang w:eastAsia="he-IL"/>
          <w14:ligatures w14:val="none"/>
        </w:rPr>
        <w:t xml:space="preserve">לתמיכה בהצהרה זו, </w:t>
      </w:r>
      <w:r w:rsidRPr="00B0734A">
        <w:rPr>
          <w:rFonts w:ascii="David" w:eastAsia="Calibri" w:hAnsi="David" w:cs="David" w:hint="cs"/>
          <w:b/>
          <w:bCs/>
          <w:noProof/>
          <w:kern w:val="0"/>
          <w:rtl/>
          <w:lang w:eastAsia="he-IL"/>
          <w14:ligatures w14:val="none"/>
        </w:rPr>
        <w:t>וכתנאי לקבלת העדפה</w:t>
      </w:r>
      <w:r w:rsidRPr="00B0734A">
        <w:rPr>
          <w:rFonts w:ascii="David" w:eastAsia="Calibri" w:hAnsi="David" w:cs="David" w:hint="cs"/>
          <w:noProof/>
          <w:kern w:val="0"/>
          <w:rtl/>
          <w:lang w:eastAsia="he-IL"/>
          <w14:ligatures w14:val="none"/>
        </w:rPr>
        <w:t xml:space="preserve"> על המציע לצרף אישור  רו"ח ותצהיר כהגדרתם בחוק חובת המכרזים, המעידים על כך שהעסק הוא בשליטת אישה. </w:t>
      </w:r>
    </w:p>
    <w:p w14:paraId="709A428F" w14:textId="77777777" w:rsidR="00B0734A" w:rsidRPr="00B0734A" w:rsidRDefault="00B0734A" w:rsidP="00B0734A">
      <w:pPr>
        <w:keepNext/>
        <w:keepLines/>
        <w:numPr>
          <w:ilvl w:val="1"/>
          <w:numId w:val="0"/>
        </w:numPr>
        <w:spacing w:before="360" w:after="0" w:line="360" w:lineRule="auto"/>
        <w:ind w:left="1192" w:hanging="709"/>
        <w:jc w:val="both"/>
        <w:outlineLvl w:val="2"/>
        <w:rPr>
          <w:rFonts w:ascii="David" w:eastAsia="Calibri" w:hAnsi="David" w:cs="David"/>
          <w:b/>
          <w:bCs/>
          <w:caps/>
          <w:spacing w:val="15"/>
          <w:kern w:val="0"/>
          <w:sz w:val="28"/>
          <w:szCs w:val="28"/>
          <w:rtl/>
          <w14:ligatures w14:val="none"/>
        </w:rPr>
      </w:pPr>
      <w:r w:rsidRPr="00B0734A">
        <w:rPr>
          <w:rFonts w:ascii="David" w:eastAsia="Calibri" w:hAnsi="David" w:cs="David" w:hint="cs"/>
          <w:b/>
          <w:bCs/>
          <w:caps/>
          <w:spacing w:val="15"/>
          <w:kern w:val="0"/>
          <w:sz w:val="28"/>
          <w:szCs w:val="28"/>
          <w:rtl/>
          <w14:ligatures w14:val="none"/>
        </w:rPr>
        <w:t>עידוד משרתי מילואים</w:t>
      </w:r>
    </w:p>
    <w:p w14:paraId="68F84B27"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מציע</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ומעונין</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שתינתן</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לו</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העדפה</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בשל</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כך</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י</w:t>
      </w:r>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צהיר כלהלן (יש לסמן </w:t>
      </w:r>
      <w:r w:rsidRPr="00B0734A">
        <w:rPr>
          <w:rFonts w:ascii="David" w:eastAsia="Calibri" w:hAnsi="David" w:cs="David" w:hint="cs"/>
          <w:kern w:val="0"/>
          <w14:scene3d>
            <w14:camera w14:prst="orthographicFront"/>
            <w14:lightRig w14:rig="threePt" w14:dir="t">
              <w14:rot w14:lat="0" w14:lon="0" w14:rev="0"/>
            </w14:lightRig>
          </w14:scene3d>
          <w14:ligatures w14:val="none"/>
        </w:rPr>
        <w:t>X</w:t>
      </w:r>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 במקום המתאים):</w:t>
      </w:r>
    </w:p>
    <w:p w14:paraId="186803E4" w14:textId="77777777" w:rsidR="00B0734A" w:rsidRPr="00B0734A" w:rsidRDefault="00B0734A" w:rsidP="00B0734A">
      <w:pPr>
        <w:numPr>
          <w:ilvl w:val="4"/>
          <w:numId w:val="0"/>
        </w:numPr>
        <w:tabs>
          <w:tab w:val="right" w:pos="2160"/>
          <w:tab w:val="right" w:pos="3060"/>
        </w:tabs>
        <w:spacing w:before="120" w:after="120" w:line="360" w:lineRule="auto"/>
        <w:ind w:left="2970" w:hanging="810"/>
        <w:jc w:val="both"/>
        <w:rPr>
          <w:rFonts w:ascii="David" w:eastAsia="Calibri" w:hAnsi="David" w:cs="David"/>
          <w:kern w:val="0"/>
          <w:rtl/>
          <w14:ligatures w14:val="none"/>
        </w:rPr>
      </w:pPr>
      <w:r w:rsidRPr="00B0734A">
        <w:rPr>
          <w:rFonts w:ascii="David" w:eastAsia="Calibri" w:hAnsi="David" w:cs="David" w:hint="cs"/>
          <w:b/>
          <w:bCs/>
          <w:kern w:val="0"/>
          <w:rtl/>
          <w14:ligatures w14:val="none"/>
        </w:rPr>
        <w:lastRenderedPageBreak/>
        <w:t xml:space="preserve">המציע מצהיר כי </w:t>
      </w:r>
      <w:r w:rsidRPr="00B0734A">
        <w:rPr>
          <w:rFonts w:ascii="David" w:eastAsia="Calibri" w:hAnsi="David" w:cs="David" w:hint="eastAsia"/>
          <w:kern w:val="0"/>
          <w:rtl/>
          <w14:ligatures w14:val="none"/>
        </w:rPr>
        <w:t>הוא</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חייל</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מילואים</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כהגדרתו</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בחוק</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שירות</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המילואים</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התשס</w:t>
      </w:r>
      <w:r w:rsidRPr="00B0734A">
        <w:rPr>
          <w:rFonts w:ascii="David" w:eastAsia="Calibri" w:hAnsi="David" w:cs="David"/>
          <w:kern w:val="0"/>
          <w:rtl/>
          <w14:ligatures w14:val="none"/>
        </w:rPr>
        <w:t xml:space="preserve">"ח-2008, </w:t>
      </w:r>
      <w:r w:rsidRPr="00B0734A">
        <w:rPr>
          <w:rFonts w:ascii="David" w:eastAsia="Calibri" w:hAnsi="David" w:cs="David" w:hint="eastAsia"/>
          <w:kern w:val="0"/>
          <w:rtl/>
          <w14:ligatures w14:val="none"/>
        </w:rPr>
        <w:t>ששירת</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שירות</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מילואים</w:t>
      </w:r>
      <w:r w:rsidRPr="00B0734A">
        <w:rPr>
          <w:rFonts w:ascii="David" w:eastAsia="Calibri" w:hAnsi="David" w:cs="David"/>
          <w:kern w:val="0"/>
          <w:rtl/>
          <w14:ligatures w14:val="none"/>
        </w:rPr>
        <w:t xml:space="preserve"> 20 </w:t>
      </w:r>
      <w:r w:rsidRPr="00B0734A">
        <w:rPr>
          <w:rFonts w:ascii="David" w:eastAsia="Calibri" w:hAnsi="David" w:cs="David" w:hint="eastAsia"/>
          <w:kern w:val="0"/>
          <w:rtl/>
          <w14:ligatures w14:val="none"/>
        </w:rPr>
        <w:t>ימים</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לפחות</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במהלך</w:t>
      </w:r>
      <w:r w:rsidRPr="00B0734A">
        <w:rPr>
          <w:rFonts w:ascii="David" w:eastAsia="Calibri" w:hAnsi="David" w:cs="David"/>
          <w:kern w:val="0"/>
          <w:rtl/>
          <w14:ligatures w14:val="none"/>
        </w:rPr>
        <w:t xml:space="preserve"> 12 </w:t>
      </w:r>
      <w:r w:rsidRPr="00B0734A">
        <w:rPr>
          <w:rFonts w:ascii="David" w:eastAsia="Calibri" w:hAnsi="David" w:cs="David" w:hint="eastAsia"/>
          <w:kern w:val="0"/>
          <w:rtl/>
          <w14:ligatures w14:val="none"/>
        </w:rPr>
        <w:t>החודשים</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לפני</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המועד</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האחרון</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להגשת</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הצעות</w:t>
      </w:r>
      <w:r w:rsidRPr="00B0734A">
        <w:rPr>
          <w:rFonts w:ascii="David" w:eastAsia="Calibri" w:hAnsi="David" w:cs="David"/>
          <w:kern w:val="0"/>
          <w:rtl/>
          <w14:ligatures w14:val="none"/>
        </w:rPr>
        <w:t xml:space="preserve"> </w:t>
      </w:r>
      <w:r w:rsidRPr="00B0734A">
        <w:rPr>
          <w:rFonts w:ascii="David" w:eastAsia="Calibri" w:hAnsi="David" w:cs="David" w:hint="eastAsia"/>
          <w:kern w:val="0"/>
          <w:rtl/>
          <w14:ligatures w14:val="none"/>
        </w:rPr>
        <w:t>במכרז</w:t>
      </w:r>
      <w:r w:rsidRPr="00B0734A">
        <w:rPr>
          <w:rFonts w:ascii="David" w:eastAsia="Calibri" w:hAnsi="David" w:cs="David" w:hint="cs"/>
          <w:kern w:val="0"/>
          <w:rtl/>
          <w14:ligatures w14:val="none"/>
        </w:rPr>
        <w:t xml:space="preserve">. </w:t>
      </w:r>
    </w:p>
    <w:p w14:paraId="696A0ACE" w14:textId="77777777" w:rsidR="00B0734A" w:rsidRPr="00B0734A" w:rsidRDefault="00B0734A" w:rsidP="00B0734A">
      <w:pPr>
        <w:tabs>
          <w:tab w:val="right" w:pos="2160"/>
          <w:tab w:val="right" w:pos="3060"/>
        </w:tabs>
        <w:spacing w:before="120" w:after="120" w:line="360" w:lineRule="auto"/>
        <w:ind w:left="2970"/>
        <w:jc w:val="both"/>
        <w:rPr>
          <w:rFonts w:ascii="David" w:eastAsia="Calibri" w:hAnsi="David" w:cs="David"/>
          <w:b/>
          <w:bCs/>
          <w:kern w:val="0"/>
          <w:rtl/>
          <w14:ligatures w14:val="none"/>
        </w:rPr>
      </w:pPr>
      <w:r w:rsidRPr="00B0734A">
        <w:rPr>
          <w:rFonts w:ascii="David" w:eastAsia="Calibri" w:hAnsi="David" w:cs="David" w:hint="cs"/>
          <w:kern w:val="0"/>
          <w:rtl/>
          <w14:ligatures w14:val="none"/>
        </w:rPr>
        <w:t xml:space="preserve">הוא מחזיק בשליטה בעסק מגיש ההצעה. לעניין זה "מחזיק בשליטה" </w:t>
      </w:r>
      <w:r w:rsidRPr="00B0734A">
        <w:rPr>
          <w:rFonts w:ascii="David" w:eastAsia="Calibri" w:hAnsi="David" w:cs="David"/>
          <w:kern w:val="0"/>
          <w:rtl/>
          <w14:ligatures w14:val="none"/>
        </w:rPr>
        <w:t>–</w:t>
      </w:r>
      <w:r w:rsidRPr="00B0734A">
        <w:rPr>
          <w:rFonts w:ascii="David" w:eastAsia="Calibri" w:hAnsi="David" w:cs="David" w:hint="cs"/>
          <w:kern w:val="0"/>
          <w:rtl/>
          <w14:ligatures w14:val="none"/>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B0734A">
        <w:rPr>
          <w:rFonts w:ascii="David" w:eastAsia="Calibri" w:hAnsi="David" w:cs="David"/>
          <w:kern w:val="0"/>
          <w:rtl/>
          <w14:ligatures w14:val="none"/>
        </w:rPr>
        <w:t>–</w:t>
      </w:r>
      <w:r w:rsidRPr="00B0734A">
        <w:rPr>
          <w:rFonts w:ascii="David" w:eastAsia="Calibri" w:hAnsi="David" w:cs="David" w:hint="cs"/>
          <w:kern w:val="0"/>
          <w:rtl/>
          <w14:ligatures w14:val="none"/>
        </w:rPr>
        <w:t xml:space="preserve"> כהגדרתו בחוק הבנקאות (רישוי), התשמ"א-1981.</w:t>
      </w:r>
    </w:p>
    <w:p w14:paraId="242D7DE5" w14:textId="77777777" w:rsidR="00B0734A" w:rsidRPr="00B0734A" w:rsidRDefault="00B0734A" w:rsidP="00B0734A">
      <w:pPr>
        <w:tabs>
          <w:tab w:val="right" w:pos="2160"/>
          <w:tab w:val="right" w:pos="3060"/>
        </w:tabs>
        <w:spacing w:before="120" w:after="120" w:line="360" w:lineRule="auto"/>
        <w:ind w:left="2970"/>
        <w:jc w:val="both"/>
        <w:rPr>
          <w:rFonts w:ascii="David" w:eastAsia="Calibri" w:hAnsi="David" w:cs="David"/>
          <w:b/>
          <w:bCs/>
          <w:kern w:val="0"/>
          <w:rtl/>
          <w14:ligatures w14:val="none"/>
        </w:rPr>
      </w:pPr>
      <w:r w:rsidRPr="00B0734A">
        <w:rPr>
          <w:rFonts w:ascii="David" w:eastAsia="Calibri" w:hAnsi="David" w:cs="David" w:hint="cs"/>
          <w:kern w:val="0"/>
          <w:rtl/>
          <w14:ligatures w14:val="none"/>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004373BE" w14:textId="77777777" w:rsidR="00B0734A" w:rsidRPr="00B0734A" w:rsidRDefault="00B0734A" w:rsidP="00B0734A">
      <w:pPr>
        <w:tabs>
          <w:tab w:val="left" w:pos="1890"/>
        </w:tabs>
        <w:snapToGrid w:val="0"/>
        <w:spacing w:before="240" w:after="240" w:line="360" w:lineRule="auto"/>
        <w:ind w:left="1935"/>
        <w:contextualSpacing/>
        <w:jc w:val="both"/>
        <w:rPr>
          <w:rFonts w:ascii="David" w:eastAsia="Calibri" w:hAnsi="David" w:cs="David"/>
          <w:noProof/>
          <w:kern w:val="0"/>
          <w:rtl/>
          <w:lang w:eastAsia="he-IL"/>
          <w14:ligatures w14:val="none"/>
        </w:rPr>
      </w:pPr>
    </w:p>
    <w:p w14:paraId="36BBE052" w14:textId="77777777" w:rsidR="00B0734A" w:rsidRPr="00B0734A" w:rsidRDefault="00B0734A" w:rsidP="00B0734A">
      <w:pPr>
        <w:keepNext/>
        <w:keepLines/>
        <w:numPr>
          <w:ilvl w:val="1"/>
          <w:numId w:val="0"/>
        </w:numPr>
        <w:spacing w:before="360" w:after="0" w:line="360" w:lineRule="auto"/>
        <w:ind w:left="1192" w:hanging="709"/>
        <w:jc w:val="both"/>
        <w:outlineLvl w:val="2"/>
        <w:rPr>
          <w:rFonts w:ascii="David" w:eastAsia="Calibri" w:hAnsi="David" w:cs="David"/>
          <w:b/>
          <w:bCs/>
          <w:caps/>
          <w:spacing w:val="15"/>
          <w:kern w:val="0"/>
          <w:sz w:val="28"/>
          <w:szCs w:val="28"/>
          <w:rtl/>
          <w14:ligatures w14:val="none"/>
        </w:rPr>
      </w:pPr>
      <w:bookmarkStart w:id="126" w:name="show_IsTovin_8"/>
      <w:bookmarkStart w:id="127" w:name="hidden_AmotMidaA_3"/>
      <w:bookmarkStart w:id="128" w:name="hidden_TovinAndMehir"/>
      <w:r w:rsidRPr="00B0734A">
        <w:rPr>
          <w:rFonts w:ascii="David" w:eastAsia="Calibri" w:hAnsi="David" w:cs="David" w:hint="eastAsia"/>
          <w:b/>
          <w:bCs/>
          <w:caps/>
          <w:spacing w:val="15"/>
          <w:kern w:val="0"/>
          <w:sz w:val="28"/>
          <w:szCs w:val="28"/>
          <w:rtl/>
          <w14:ligatures w14:val="none"/>
        </w:rPr>
        <w:t>העדפת</w:t>
      </w:r>
      <w:r w:rsidRPr="00B0734A">
        <w:rPr>
          <w:rFonts w:ascii="David" w:eastAsia="Calibri" w:hAnsi="David" w:cs="David"/>
          <w:b/>
          <w:bCs/>
          <w:caps/>
          <w:spacing w:val="15"/>
          <w:kern w:val="0"/>
          <w:sz w:val="28"/>
          <w:szCs w:val="28"/>
          <w:rtl/>
          <w14:ligatures w14:val="none"/>
        </w:rPr>
        <w:t xml:space="preserve"> </w:t>
      </w:r>
      <w:r w:rsidRPr="00B0734A">
        <w:rPr>
          <w:rFonts w:ascii="David" w:eastAsia="Calibri" w:hAnsi="David" w:cs="David" w:hint="eastAsia"/>
          <w:b/>
          <w:bCs/>
          <w:caps/>
          <w:spacing w:val="15"/>
          <w:kern w:val="0"/>
          <w:sz w:val="28"/>
          <w:szCs w:val="28"/>
          <w:rtl/>
          <w14:ligatures w14:val="none"/>
        </w:rPr>
        <w:t>תוצרת</w:t>
      </w:r>
      <w:r w:rsidRPr="00B0734A">
        <w:rPr>
          <w:rFonts w:ascii="David" w:eastAsia="Calibri" w:hAnsi="David" w:cs="David"/>
          <w:b/>
          <w:bCs/>
          <w:caps/>
          <w:spacing w:val="15"/>
          <w:kern w:val="0"/>
          <w:sz w:val="28"/>
          <w:szCs w:val="28"/>
          <w:rtl/>
          <w14:ligatures w14:val="none"/>
        </w:rPr>
        <w:t xml:space="preserve"> </w:t>
      </w:r>
      <w:r w:rsidRPr="00B0734A">
        <w:rPr>
          <w:rFonts w:ascii="David" w:eastAsia="Calibri" w:hAnsi="David" w:cs="David" w:hint="eastAsia"/>
          <w:b/>
          <w:bCs/>
          <w:caps/>
          <w:spacing w:val="15"/>
          <w:kern w:val="0"/>
          <w:sz w:val="28"/>
          <w:szCs w:val="28"/>
          <w:rtl/>
          <w14:ligatures w14:val="none"/>
        </w:rPr>
        <w:t>הארץ</w:t>
      </w:r>
    </w:p>
    <w:p w14:paraId="60996847"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129" w:name="_Toc53331368"/>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במסגרת </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המכרז תינתן העדפה לטובין מתוצרת הארץ בהתאם לתקנות חובת המכרזים (העדפת תוצרת הארץ), התשנ"ה-1995, ובהתאם </w:t>
      </w:r>
      <w:hyperlink r:id="rId12" w:history="1">
        <w:r w:rsidRPr="00B0734A">
          <w:rPr>
            <w:rFonts w:ascii="David" w:eastAsia="Calibri" w:hAnsi="David" w:cs="David"/>
            <w:color w:val="0000FF"/>
            <w:kern w:val="0"/>
            <w:u w:val="single"/>
            <w:rtl/>
            <w14:scene3d>
              <w14:camera w14:prst="orthographicFront"/>
              <w14:lightRig w14:rig="threePt" w14:dir="t">
                <w14:rot w14:lat="0" w14:lon="0" w14:rev="0"/>
              </w14:lightRig>
            </w14:scene3d>
            <w14:ligatures w14:val="none"/>
          </w:rPr>
          <w:t xml:space="preserve">להוראת </w:t>
        </w:r>
        <w:proofErr w:type="spellStart"/>
        <w:r w:rsidRPr="00B0734A">
          <w:rPr>
            <w:rFonts w:ascii="David" w:eastAsia="Calibri" w:hAnsi="David" w:cs="David"/>
            <w:color w:val="0000FF"/>
            <w:kern w:val="0"/>
            <w:u w:val="single"/>
            <w:rtl/>
            <w14:scene3d>
              <w14:camera w14:prst="orthographicFront"/>
              <w14:lightRig w14:rig="threePt" w14:dir="t">
                <w14:rot w14:lat="0" w14:lon="0" w14:rev="0"/>
              </w14:lightRig>
            </w14:scene3d>
            <w14:ligatures w14:val="none"/>
          </w:rPr>
          <w:t>תכ"ם</w:t>
        </w:r>
        <w:proofErr w:type="spellEnd"/>
        <w:r w:rsidRPr="00B0734A">
          <w:rPr>
            <w:rFonts w:ascii="David" w:eastAsia="Calibri" w:hAnsi="David" w:cs="David"/>
            <w:color w:val="0000FF"/>
            <w:kern w:val="0"/>
            <w:u w:val="single"/>
            <w:rtl/>
            <w14:scene3d>
              <w14:camera w14:prst="orthographicFront"/>
              <w14:lightRig w14:rig="threePt" w14:dir="t">
                <w14:rot w14:lat="0" w14:lon="0" w14:rev="0"/>
              </w14:lightRig>
            </w14:scene3d>
            <w14:ligatures w14:val="none"/>
          </w:rPr>
          <w:t xml:space="preserve"> 7.11.4 "העדפת תוצרת הארץ"</w:t>
        </w:r>
      </w:hyperlink>
      <w:r w:rsidRPr="00B0734A">
        <w:rPr>
          <w:rFonts w:ascii="David" w:eastAsia="Calibri" w:hAnsi="David" w:cs="David"/>
          <w:kern w:val="0"/>
          <w:rtl/>
          <w14:scene3d>
            <w14:camera w14:prst="orthographicFront"/>
            <w14:lightRig w14:rig="threePt" w14:dir="t">
              <w14:rot w14:lat="0" w14:lon="0" w14:rev="0"/>
            </w14:lightRig>
          </w14:scene3d>
          <w14:ligatures w14:val="none"/>
        </w:rPr>
        <w:t>.</w:t>
      </w:r>
    </w:p>
    <w:p w14:paraId="784266BF"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kern w:val="0"/>
          <w:rtl/>
          <w14:scene3d>
            <w14:camera w14:prst="orthographicFront"/>
            <w14:lightRig w14:rig="threePt" w14:dir="t">
              <w14:rot w14:lat="0" w14:lon="0" w14:rev="0"/>
            </w14:lightRig>
          </w14:scene3d>
          <w14:ligatures w14:val="none"/>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B0734A">
        <w:rPr>
          <w:rFonts w:ascii="David" w:eastAsia="Calibri" w:hAnsi="David" w:cs="David"/>
          <w:kern w:val="0"/>
          <w14:scene3d>
            <w14:camera w14:prst="orthographicFront"/>
            <w14:lightRig w14:rig="threePt" w14:dir="t">
              <w14:rot w14:lat="0" w14:lon="0" w14:rev="0"/>
            </w14:lightRig>
          </w14:scene3d>
          <w14:ligatures w14:val="none"/>
        </w:rPr>
        <w:t>GPA</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חלה עליה יצהיר על כך בהצעתו.</w:t>
      </w:r>
      <w:bookmarkEnd w:id="129"/>
    </w:p>
    <w:p w14:paraId="266CB05D"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bookmarkStart w:id="130" w:name="_Toc53331369"/>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מציע שביקש בהצעתו במכרז לקבל העדפה לטובין מתוצרת הארץ, גם אם לא קיבל את ההעדפה בפועל, יהיה </w:t>
      </w:r>
      <w:proofErr w:type="spellStart"/>
      <w:r w:rsidRPr="00B0734A">
        <w:rPr>
          <w:rFonts w:ascii="David" w:eastAsia="Calibri" w:hAnsi="David" w:cs="David" w:hint="cs"/>
          <w:kern w:val="0"/>
          <w:rtl/>
          <w14:scene3d>
            <w14:camera w14:prst="orthographicFront"/>
            <w14:lightRig w14:rig="threePt" w14:dir="t">
              <w14:rot w14:lat="0" w14:lon="0" w14:rev="0"/>
            </w14:lightRig>
          </w14:scene3d>
          <w14:ligatures w14:val="none"/>
        </w:rPr>
        <w:t>מחוייב</w:t>
      </w:r>
      <w:proofErr w:type="spellEnd"/>
      <w:r w:rsidRPr="00B0734A">
        <w:rPr>
          <w:rFonts w:ascii="David" w:eastAsia="Calibri" w:hAnsi="David" w:cs="David" w:hint="cs"/>
          <w:kern w:val="0"/>
          <w:rtl/>
          <w14:scene3d>
            <w14:camera w14:prst="orthographicFront"/>
            <w14:lightRig w14:rig="threePt" w14:dir="t">
              <w14:rot w14:lat="0" w14:lon="0" w14:rev="0"/>
            </w14:lightRig>
          </w14:scene3d>
          <w14:ligatures w14:val="none"/>
        </w:rPr>
        <w:t>, במהלך כל תקופת ההתקשרות להמשיך ולספק את הטובין מתוצרת הארץ שהציע בהצעתו. אם 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ובתנאי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B0734A">
        <w:rPr>
          <w:rFonts w:ascii="David" w:eastAsia="Calibri" w:hAnsi="David" w:cs="David"/>
          <w:kern w:val="0"/>
          <w:rtl/>
          <w14:scene3d>
            <w14:camera w14:prst="orthographicFront"/>
            <w14:lightRig w14:rig="threePt" w14:dir="t">
              <w14:rot w14:lat="0" w14:lon="0" w14:rev="0"/>
            </w14:lightRig>
          </w14:scene3d>
          <w14:ligatures w14:val="none"/>
        </w:rPr>
        <w:t>.</w:t>
      </w:r>
      <w:bookmarkEnd w:id="130"/>
    </w:p>
    <w:bookmarkEnd w:id="126"/>
    <w:bookmarkEnd w:id="127"/>
    <w:bookmarkEnd w:id="128"/>
    <w:p w14:paraId="32B6A6BE" w14:textId="77777777" w:rsidR="00B0734A" w:rsidRPr="00B0734A" w:rsidRDefault="00B0734A" w:rsidP="00B0734A">
      <w:pPr>
        <w:keepNext/>
        <w:keepLines/>
        <w:numPr>
          <w:ilvl w:val="1"/>
          <w:numId w:val="0"/>
        </w:numPr>
        <w:spacing w:before="360" w:after="0" w:line="360" w:lineRule="auto"/>
        <w:ind w:left="1192" w:hanging="709"/>
        <w:jc w:val="both"/>
        <w:outlineLvl w:val="2"/>
        <w:rPr>
          <w:rFonts w:ascii="David" w:eastAsia="Calibri" w:hAnsi="David" w:cs="David"/>
          <w:b/>
          <w:bCs/>
          <w:caps/>
          <w:spacing w:val="15"/>
          <w:kern w:val="0"/>
          <w:sz w:val="28"/>
          <w:szCs w:val="28"/>
          <w:rtl/>
          <w14:ligatures w14:val="none"/>
        </w:rPr>
      </w:pPr>
      <w:r w:rsidRPr="00B0734A">
        <w:rPr>
          <w:rFonts w:ascii="David" w:eastAsia="Calibri" w:hAnsi="David" w:cs="David" w:hint="cs"/>
          <w:b/>
          <w:bCs/>
          <w:caps/>
          <w:spacing w:val="15"/>
          <w:kern w:val="0"/>
          <w:sz w:val="28"/>
          <w:szCs w:val="28"/>
          <w:rtl/>
          <w14:ligatures w14:val="none"/>
        </w:rPr>
        <w:t xml:space="preserve">הכרה בנתונים של אישיות משפטית אחרת </w:t>
      </w:r>
    </w:p>
    <w:p w14:paraId="2427A164"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במקרה בו בעברו של המציע התרחש שינוי ארגוני (לדוג' רכישת פעילות, התאגדות כחברה, רה-ארגון או איחוד של חברות בדרך אחרת), באופן בו הפעילות </w:t>
      </w:r>
      <w:r w:rsidRPr="00B0734A">
        <w:rPr>
          <w:rFonts w:ascii="David" w:eastAsia="Calibri" w:hAnsi="David" w:cs="David"/>
          <w:kern w:val="0"/>
          <w:rtl/>
          <w14:scene3d>
            <w14:camera w14:prst="orthographicFront"/>
            <w14:lightRig w14:rig="threePt" w14:dir="t">
              <w14:rot w14:lat="0" w14:lon="0" w14:rev="0"/>
            </w14:lightRig>
          </w14:scene3d>
          <w14:ligatures w14:val="none"/>
        </w:rPr>
        <w:lastRenderedPageBreak/>
        <w:t xml:space="preserve">הרלוונטית </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בנושא</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ה</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מכרז</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השתלבה אצל המציע</w:t>
      </w:r>
      <w:r w:rsidRPr="00B0734A">
        <w:rPr>
          <w:rFonts w:ascii="David" w:eastAsia="Calibri" w:hAnsi="David" w:cs="David" w:hint="cs"/>
          <w:kern w:val="0"/>
          <w:rtl/>
          <w14:scene3d>
            <w14:camera w14:prst="orthographicFront"/>
            <w14:lightRig w14:rig="threePt" w14:dir="t">
              <w14:rot w14:lat="0" w14:lon="0" w14:rev="0"/>
            </w14:lightRig>
          </w14:scene3d>
          <w14:ligatures w14:val="none"/>
        </w:rPr>
        <w:t>,</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יוכל המציע לבקש מהמזמין </w:t>
      </w:r>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בכתב ובאופן מנומק </w:t>
      </w:r>
      <w:r w:rsidRPr="00B0734A">
        <w:rPr>
          <w:rFonts w:ascii="David" w:eastAsia="Calibri" w:hAnsi="David" w:cs="David"/>
          <w:kern w:val="0"/>
          <w:rtl/>
          <w14:scene3d>
            <w14:camera w14:prst="orthographicFront"/>
            <w14:lightRig w14:rig="threePt" w14:dir="t">
              <w14:rot w14:lat="0" w14:lon="0" w14:rev="0"/>
            </w14:lightRig>
          </w14:scene3d>
          <w14:ligatures w14:val="none"/>
        </w:rPr>
        <w:t>לצרף לנתוניו את נתוני הגוף בו התקיימה הפעילות לפני השינוי הארגוני</w:t>
      </w:r>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B0734A">
        <w:rPr>
          <w:rFonts w:ascii="David" w:eastAsia="Calibri" w:hAnsi="David" w:cs="David"/>
          <w:kern w:val="0"/>
          <w:rtl/>
          <w14:scene3d>
            <w14:camera w14:prst="orthographicFront"/>
            <w14:lightRig w14:rig="threePt" w14:dir="t">
              <w14:rot w14:lat="0" w14:lon="0" w14:rev="0"/>
            </w14:lightRig>
          </w14:scene3d>
          <w14:ligatures w14:val="none"/>
        </w:rPr>
        <w:t>.</w:t>
      </w:r>
    </w:p>
    <w:p w14:paraId="1F672F0E"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hint="cs"/>
          <w:kern w:val="0"/>
          <w:rtl/>
          <w14:scene3d>
            <w14:camera w14:prst="orthographicFront"/>
            <w14:lightRig w14:rig="threePt" w14:dir="t">
              <w14:rot w14:lat="0" w14:lon="0" w14:rev="0"/>
            </w14:lightRig>
          </w14:scene3d>
          <w14:ligatures w14:val="none"/>
        </w:rPr>
        <w:t>אם</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המציע מבקש </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שיכירו לו</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ב</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נתונים</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של </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אי</w:t>
      </w:r>
      <w:r w:rsidRPr="00B0734A">
        <w:rPr>
          <w:rFonts w:ascii="David" w:eastAsia="Calibri" w:hAnsi="David" w:cs="David"/>
          <w:kern w:val="0"/>
          <w:rtl/>
          <w14:scene3d>
            <w14:camera w14:prst="orthographicFront"/>
            <w14:lightRig w14:rig="threePt" w14:dir="t">
              <w14:rot w14:lat="0" w14:lon="0" w14:rev="0"/>
            </w14:lightRig>
          </w14:scene3d>
          <w14:ligatures w14:val="none"/>
        </w:rPr>
        <w:t>ש</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י</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ות משפטית שונה לצורך עמידה בתנאי הסף </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מסוים או מספר תנאי סף או לשם קבלת ניקוד איכות</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אצל</w:t>
      </w:r>
      <w:r w:rsidRPr="00B0734A">
        <w:rPr>
          <w:rFonts w:ascii="David" w:eastAsia="Calibri" w:hAnsi="David" w:cs="David"/>
          <w:kern w:val="0"/>
          <w:rtl/>
          <w14:scene3d>
            <w14:camera w14:prst="orthographicFront"/>
            <w14:lightRig w14:rig="threePt" w14:dir="t">
              <w14:rot w14:lat="0" w14:lon="0" w14:rev="0"/>
            </w14:lightRig>
          </w14:scene3d>
          <w14:ligatures w14:val="none"/>
        </w:rPr>
        <w:t>ו.</w:t>
      </w:r>
    </w:p>
    <w:p w14:paraId="5484E8A1"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kern w:val="0"/>
          <w:rtl/>
          <w14:scene3d>
            <w14:camera w14:prst="orthographicFront"/>
            <w14:lightRig w14:rig="threePt" w14:dir="t">
              <w14:rot w14:lat="0" w14:lon="0" w14:rev="0"/>
            </w14:lightRig>
          </w14:scene3d>
          <w14:ligatures w14:val="none"/>
        </w:rPr>
        <w:t>החלטה בדבר הכרה כאמור תהיה בכפוף לשיקול דעת המזמין</w:t>
      </w:r>
      <w:r w:rsidRPr="00B0734A">
        <w:rPr>
          <w:rFonts w:ascii="David" w:eastAsia="Calibri" w:hAnsi="David" w:cs="David" w:hint="cs"/>
          <w:kern w:val="0"/>
          <w:rtl/>
          <w14:scene3d>
            <w14:camera w14:prst="orthographicFront"/>
            <w14:lightRig w14:rig="threePt" w14:dir="t">
              <w14:rot w14:lat="0" w14:lon="0" w14:rev="0"/>
            </w14:lightRig>
          </w14:scene3d>
          <w14:ligatures w14:val="none"/>
        </w:rPr>
        <w:t>.</w:t>
      </w:r>
    </w:p>
    <w:p w14:paraId="09DD3957" w14:textId="77777777" w:rsidR="00B0734A" w:rsidRPr="00B0734A" w:rsidRDefault="00B0734A" w:rsidP="00B0734A">
      <w:pPr>
        <w:keepNext/>
        <w:keepLines/>
        <w:numPr>
          <w:ilvl w:val="1"/>
          <w:numId w:val="0"/>
        </w:numPr>
        <w:spacing w:before="360" w:after="0" w:line="360" w:lineRule="auto"/>
        <w:ind w:left="1192" w:hanging="709"/>
        <w:jc w:val="both"/>
        <w:outlineLvl w:val="2"/>
        <w:rPr>
          <w:rFonts w:ascii="David" w:eastAsia="Calibri" w:hAnsi="David" w:cs="David"/>
          <w:b/>
          <w:bCs/>
          <w:caps/>
          <w:spacing w:val="15"/>
          <w:kern w:val="0"/>
          <w:sz w:val="28"/>
          <w:szCs w:val="28"/>
          <w:rtl/>
          <w14:ligatures w14:val="none"/>
        </w:rPr>
      </w:pPr>
      <w:bookmarkStart w:id="131" w:name="_Toc43400634"/>
      <w:bookmarkStart w:id="132" w:name="_Toc44931946"/>
      <w:bookmarkStart w:id="133" w:name="_Toc44932033"/>
      <w:bookmarkStart w:id="134" w:name="_Toc53331370"/>
      <w:bookmarkEnd w:id="33"/>
      <w:r w:rsidRPr="00B0734A">
        <w:rPr>
          <w:rFonts w:ascii="David" w:eastAsia="Calibri" w:hAnsi="David" w:cs="David" w:hint="cs"/>
          <w:b/>
          <w:bCs/>
          <w:caps/>
          <w:spacing w:val="15"/>
          <w:kern w:val="0"/>
          <w:sz w:val="28"/>
          <w:szCs w:val="28"/>
          <w:rtl/>
          <w14:ligatures w14:val="none"/>
        </w:rPr>
        <w:t>בקשה לחיסיון</w:t>
      </w:r>
      <w:bookmarkEnd w:id="131"/>
      <w:bookmarkEnd w:id="132"/>
      <w:bookmarkEnd w:id="133"/>
      <w:bookmarkEnd w:id="134"/>
      <w:r w:rsidRPr="00B0734A">
        <w:rPr>
          <w:rFonts w:ascii="David" w:eastAsia="Calibri" w:hAnsi="David" w:cs="David" w:hint="cs"/>
          <w:b/>
          <w:bCs/>
          <w:caps/>
          <w:spacing w:val="15"/>
          <w:kern w:val="0"/>
          <w:sz w:val="28"/>
          <w:szCs w:val="28"/>
          <w:rtl/>
          <w14:ligatures w14:val="none"/>
        </w:rPr>
        <w:t xml:space="preserve"> </w:t>
      </w:r>
    </w:p>
    <w:p w14:paraId="06ED71B6" w14:textId="77777777" w:rsidR="00B0734A" w:rsidRPr="00B0734A" w:rsidRDefault="00B0734A" w:rsidP="00B0734A">
      <w:pPr>
        <w:numPr>
          <w:ilvl w:val="2"/>
          <w:numId w:val="0"/>
        </w:numPr>
        <w:spacing w:before="120" w:after="120" w:line="360" w:lineRule="auto"/>
        <w:ind w:left="1901" w:hanging="709"/>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בהתאם</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למפורט </w:t>
      </w:r>
      <w:r w:rsidRPr="00B0734A">
        <w:rPr>
          <w:rFonts w:ascii="David" w:eastAsia="Calibri" w:hAnsi="David" w:cs="David" w:hint="cs"/>
          <w:kern w:val="0"/>
          <w:rtl/>
          <w14:scene3d>
            <w14:camera w14:prst="orthographicFront"/>
            <w14:lightRig w14:rig="threePt" w14:dir="t">
              <w14:rot w14:lat="0" w14:lon="0" w14:rev="0"/>
            </w14:lightRig>
          </w14:scene3d>
          <w14:ligatures w14:val="none"/>
        </w:rPr>
        <w:t>ב</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פרק</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א</w:t>
      </w:r>
      <w:r w:rsidRPr="00B0734A">
        <w:rPr>
          <w:rFonts w:ascii="David" w:eastAsia="Calibri" w:hAnsi="David" w:cs="David"/>
          <w:kern w:val="0"/>
          <w:rtl/>
          <w14:scene3d>
            <w14:camera w14:prst="orthographicFront"/>
            <w14:lightRig w14:rig="threePt" w14:dir="t">
              <w14:rot w14:lat="0" w14:lon="0" w14:rev="0"/>
            </w14:lightRig>
          </w14:scene3d>
          <w14:ligatures w14:val="none"/>
        </w:rPr>
        <w:t>'</w:t>
      </w:r>
      <w:r w:rsidRPr="00B0734A">
        <w:rPr>
          <w:rFonts w:ascii="David" w:eastAsia="Calibri" w:hAnsi="David" w:cs="David" w:hint="cs"/>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למסמכי</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המכרז, להלן</w:t>
      </w:r>
      <w:r w:rsidRPr="00B0734A">
        <w:rPr>
          <w:rFonts w:ascii="David" w:eastAsia="Calibri" w:hAnsi="David" w:cs="David"/>
          <w:kern w:val="0"/>
          <w14:scene3d>
            <w14:camera w14:prst="orthographicFront"/>
            <w14:lightRig w14:rig="threePt" w14:dir="t">
              <w14:rot w14:lat="0" w14:lon="0" w14:rev="0"/>
            </w14:lightRig>
          </w14:scene3d>
          <w14:ligatures w14:val="none"/>
        </w:rPr>
        <w:t xml:space="preserve"> </w:t>
      </w:r>
      <w:r w:rsidRPr="00B0734A">
        <w:rPr>
          <w:rFonts w:ascii="David" w:eastAsia="Calibri" w:hAnsi="David" w:cs="David"/>
          <w:kern w:val="0"/>
          <w:rtl/>
          <w14:scene3d>
            <w14:camera w14:prst="orthographicFront"/>
            <w14:lightRig w14:rig="threePt" w14:dir="t">
              <w14:rot w14:lat="0" w14:lon="0" w14:rev="0"/>
            </w14:lightRig>
          </w14:scene3d>
          <w14:ligatures w14:val="none"/>
        </w:rPr>
        <w:t>העמודים, הסעיפים או המסמכים</w:t>
      </w:r>
      <w:r w:rsidRPr="00B0734A">
        <w:rPr>
          <w:rFonts w:ascii="David" w:eastAsia="Calibri" w:hAnsi="David" w:cs="David"/>
          <w:kern w:val="0"/>
          <w14:scene3d>
            <w14:camera w14:prst="orthographicFront"/>
            <w14:lightRig w14:rig="threePt" w14:dir="t">
              <w14:rot w14:lat="0" w14:lon="0" w14:rev="0"/>
            </w14:lightRig>
          </w14:scene3d>
          <w14:ligatures w14:val="none"/>
        </w:rPr>
        <w:t xml:space="preserve"> </w:t>
      </w:r>
      <w:r w:rsidRPr="00B0734A">
        <w:rPr>
          <w:rFonts w:ascii="David" w:eastAsia="Calibri" w:hAnsi="David" w:cs="David"/>
          <w:kern w:val="0"/>
          <w:rtl/>
          <w14:scene3d>
            <w14:camera w14:prst="orthographicFront"/>
            <w14:lightRig w14:rig="threePt" w14:dir="t">
              <w14:rot w14:lat="0" w14:lon="0" w14:rev="0"/>
            </w14:lightRig>
          </w14:scene3d>
          <w14:ligatures w14:val="none"/>
        </w:rPr>
        <w:t>הכלולים</w:t>
      </w:r>
      <w:r w:rsidRPr="00B0734A">
        <w:rPr>
          <w:rFonts w:ascii="David" w:eastAsia="Calibri" w:hAnsi="David" w:cs="David"/>
          <w:kern w:val="0"/>
          <w14:scene3d>
            <w14:camera w14:prst="orthographicFront"/>
            <w14:lightRig w14:rig="threePt" w14:dir="t">
              <w14:rot w14:lat="0" w14:lon="0" w14:rev="0"/>
            </w14:lightRig>
          </w14:scene3d>
          <w14:ligatures w14:val="none"/>
        </w:rPr>
        <w:t xml:space="preserve"> </w:t>
      </w:r>
      <w:r w:rsidRPr="00B0734A">
        <w:rPr>
          <w:rFonts w:ascii="David" w:eastAsia="Calibri" w:hAnsi="David" w:cs="David"/>
          <w:kern w:val="0"/>
          <w:rtl/>
          <w14:scene3d>
            <w14:camera w14:prst="orthographicFront"/>
            <w14:lightRig w14:rig="threePt" w14:dir="t">
              <w14:rot w14:lat="0" w14:lon="0" w14:rev="0"/>
            </w14:lightRig>
          </w14:scene3d>
          <w14:ligatures w14:val="none"/>
        </w:rPr>
        <w:t>בהצעה</w:t>
      </w:r>
      <w:r w:rsidRPr="00B0734A">
        <w:rPr>
          <w:rFonts w:ascii="David" w:eastAsia="Calibri" w:hAnsi="David" w:cs="David"/>
          <w:kern w:val="0"/>
          <w14:scene3d>
            <w14:camera w14:prst="orthographicFront"/>
            <w14:lightRig w14:rig="threePt" w14:dir="t">
              <w14:rot w14:lat="0" w14:lon="0" w14:rev="0"/>
            </w14:lightRig>
          </w14:scene3d>
          <w14:ligatures w14:val="none"/>
        </w:rPr>
        <w:t xml:space="preserve"> </w:t>
      </w:r>
      <w:r w:rsidRPr="00B0734A">
        <w:rPr>
          <w:rFonts w:ascii="David" w:eastAsia="Calibri" w:hAnsi="David" w:cs="David"/>
          <w:kern w:val="0"/>
          <w:rtl/>
          <w14:scene3d>
            <w14:camera w14:prst="orthographicFront"/>
            <w14:lightRig w14:rig="threePt" w14:dir="t">
              <w14:rot w14:lat="0" w14:lon="0" w14:rev="0"/>
            </w14:lightRig>
          </w14:scene3d>
          <w14:ligatures w14:val="none"/>
        </w:rPr>
        <w:t>אשר</w:t>
      </w:r>
      <w:r w:rsidRPr="00B0734A">
        <w:rPr>
          <w:rFonts w:ascii="David" w:eastAsia="Calibri" w:hAnsi="David" w:cs="David"/>
          <w:kern w:val="0"/>
          <w14:scene3d>
            <w14:camera w14:prst="orthographicFront"/>
            <w14:lightRig w14:rig="threePt" w14:dir="t">
              <w14:rot w14:lat="0" w14:lon="0" w14:rev="0"/>
            </w14:lightRig>
          </w14:scene3d>
          <w14:ligatures w14:val="none"/>
        </w:rPr>
        <w:t xml:space="preserve">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המציע</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מבקש למנוע ממציעים אחרים במכרז לעיין בהם (בטענה לחשיפת סוד</w:t>
      </w:r>
      <w:r w:rsidRPr="00B0734A">
        <w:rPr>
          <w:rFonts w:ascii="David" w:eastAsia="Calibri" w:hAnsi="David" w:cs="David"/>
          <w:kern w:val="0"/>
          <w14:scene3d>
            <w14:camera w14:prst="orthographicFront"/>
            <w14:lightRig w14:rig="threePt" w14:dir="t">
              <w14:rot w14:lat="0" w14:lon="0" w14:rev="0"/>
            </w14:lightRig>
          </w14:scene3d>
          <w14:ligatures w14:val="none"/>
        </w:rPr>
        <w:t xml:space="preserve"> </w:t>
      </w:r>
      <w:r w:rsidRPr="00B0734A">
        <w:rPr>
          <w:rFonts w:ascii="David" w:eastAsia="Calibri" w:hAnsi="David" w:cs="David"/>
          <w:kern w:val="0"/>
          <w:rtl/>
          <w14:scene3d>
            <w14:camera w14:prst="orthographicFront"/>
            <w14:lightRig w14:rig="threePt" w14:dir="t">
              <w14:rot w14:lat="0" w14:lon="0" w14:rev="0"/>
            </w14:lightRig>
          </w14:scene3d>
          <w14:ligatures w14:val="none"/>
        </w:rPr>
        <w:t>מסחרי</w:t>
      </w:r>
      <w:r w:rsidRPr="00B0734A">
        <w:rPr>
          <w:rFonts w:ascii="David" w:eastAsia="Calibri" w:hAnsi="David" w:cs="David"/>
          <w:kern w:val="0"/>
          <w14:scene3d>
            <w14:camera w14:prst="orthographicFront"/>
            <w14:lightRig w14:rig="threePt" w14:dir="t">
              <w14:rot w14:lat="0" w14:lon="0" w14:rev="0"/>
            </w14:lightRig>
          </w14:scene3d>
          <w14:ligatures w14:val="none"/>
        </w:rPr>
        <w:t xml:space="preserve"> </w:t>
      </w:r>
      <w:r w:rsidRPr="00B0734A">
        <w:rPr>
          <w:rFonts w:ascii="David" w:eastAsia="Calibri" w:hAnsi="David" w:cs="David"/>
          <w:kern w:val="0"/>
          <w:rtl/>
          <w14:scene3d>
            <w14:camera w14:prst="orthographicFront"/>
            <w14:lightRig w14:rig="threePt" w14:dir="t">
              <w14:rot w14:lat="0" w14:lon="0" w14:rev="0"/>
            </w14:lightRig>
          </w14:scene3d>
          <w14:ligatures w14:val="none"/>
        </w:rPr>
        <w:t>או</w:t>
      </w:r>
      <w:r w:rsidRPr="00B0734A">
        <w:rPr>
          <w:rFonts w:ascii="David" w:eastAsia="Calibri" w:hAnsi="David" w:cs="David"/>
          <w:kern w:val="0"/>
          <w14:scene3d>
            <w14:camera w14:prst="orthographicFront"/>
            <w14:lightRig w14:rig="threePt" w14:dir="t">
              <w14:rot w14:lat="0" w14:lon="0" w14:rev="0"/>
            </w14:lightRig>
          </w14:scene3d>
          <w14:ligatures w14:val="none"/>
        </w:rPr>
        <w:t xml:space="preserve"> </w:t>
      </w:r>
      <w:r w:rsidRPr="00B0734A">
        <w:rPr>
          <w:rFonts w:ascii="David" w:eastAsia="Calibri" w:hAnsi="David" w:cs="David"/>
          <w:kern w:val="0"/>
          <w:rtl/>
          <w14:scene3d>
            <w14:camera w14:prst="orthographicFront"/>
            <w14:lightRig w14:rig="threePt" w14:dir="t">
              <w14:rot w14:lat="0" w14:lon="0" w14:rev="0"/>
            </w14:lightRig>
          </w14:scene3d>
          <w14:ligatures w14:val="none"/>
        </w:rPr>
        <w:t>סוד</w:t>
      </w:r>
      <w:r w:rsidRPr="00B0734A">
        <w:rPr>
          <w:rFonts w:ascii="David" w:eastAsia="Calibri" w:hAnsi="David" w:cs="David"/>
          <w:kern w:val="0"/>
          <w14:scene3d>
            <w14:camera w14:prst="orthographicFront"/>
            <w14:lightRig w14:rig="threePt" w14:dir="t">
              <w14:rot w14:lat="0" w14:lon="0" w14:rev="0"/>
            </w14:lightRig>
          </w14:scene3d>
          <w14:ligatures w14:val="none"/>
        </w:rPr>
        <w:t xml:space="preserve"> </w:t>
      </w:r>
      <w:r w:rsidRPr="00B0734A">
        <w:rPr>
          <w:rFonts w:ascii="David" w:eastAsia="Calibri" w:hAnsi="David" w:cs="David"/>
          <w:kern w:val="0"/>
          <w:rtl/>
          <w14:scene3d>
            <w14:camera w14:prst="orthographicFront"/>
            <w14:lightRig w14:rig="threePt" w14:dir="t">
              <w14:rot w14:lat="0" w14:lon="0" w14:rev="0"/>
            </w14:lightRig>
          </w14:scene3d>
          <w14:ligatures w14:val="none"/>
        </w:rPr>
        <w:t>מקצועי או כל נימוק אחר המופיע בתקנה 21(ה) לתקנות חובת המכרזים)</w:t>
      </w:r>
      <w:r w:rsidRPr="00B0734A">
        <w:rPr>
          <w:rFonts w:ascii="David" w:eastAsia="Calibri" w:hAnsi="David" w:cs="David" w:hint="cs"/>
          <w:kern w:val="0"/>
          <w:rtl/>
          <w14:scene3d>
            <w14:camera w14:prst="orthographicFront"/>
            <w14:lightRig w14:rig="threePt" w14:dir="t">
              <w14:rot w14:lat="0" w14:lon="0" w14:rev="0"/>
            </w14:lightRig>
          </w14:scene3d>
          <w14:ligatures w14:val="none"/>
        </w:rPr>
        <w:t>:</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r w:rsidRPr="00B0734A">
        <w:rPr>
          <w:rFonts w:ascii="David" w:eastAsia="Calibri" w:hAnsi="David" w:cs="David"/>
          <w:kern w:val="0"/>
          <w14:scene3d>
            <w14:camera w14:prst="orthographicFront"/>
            <w14:lightRig w14:rig="threePt" w14:dir="t">
              <w14:rot w14:lat="0" w14:lon="0" w14:rev="0"/>
            </w14:lightRig>
          </w14:scene3d>
          <w14:ligatures w14:val="none"/>
        </w:rPr>
        <w:t xml:space="preserve"> </w:t>
      </w:r>
    </w:p>
    <w:tbl>
      <w:tblPr>
        <w:tblStyle w:val="ae"/>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B0734A" w:rsidRPr="00B0734A" w14:paraId="7510B012" w14:textId="77777777" w:rsidTr="00410FE3">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E3001F2" w14:textId="77777777" w:rsidR="00B0734A" w:rsidRPr="00B0734A" w:rsidRDefault="00B0734A" w:rsidP="00B0734A">
            <w:pPr>
              <w:rPr>
                <w:rFonts w:ascii="David" w:hAnsi="David" w:cs="David"/>
                <w:b/>
                <w:bCs/>
                <w:rtl/>
              </w:rPr>
            </w:pPr>
            <w:bookmarkStart w:id="135" w:name="_Toc43400635"/>
            <w:bookmarkStart w:id="136" w:name="_Toc44931947"/>
            <w:bookmarkStart w:id="137" w:name="_Toc44932034"/>
            <w:r w:rsidRPr="00B0734A">
              <w:rPr>
                <w:rFonts w:ascii="David" w:hAnsi="David" w:cs="David" w:hint="cs"/>
                <w:b/>
                <w:bCs/>
                <w:rtl/>
              </w:rPr>
              <w:t>מספר עמוד/סעיף</w:t>
            </w:r>
            <w:bookmarkEnd w:id="135"/>
            <w:bookmarkEnd w:id="136"/>
            <w:bookmarkEnd w:id="137"/>
          </w:p>
        </w:tc>
        <w:tc>
          <w:tcPr>
            <w:tcW w:w="2832" w:type="dxa"/>
            <w:tcBorders>
              <w:top w:val="single" w:sz="4" w:space="0" w:color="auto"/>
              <w:left w:val="single" w:sz="4" w:space="0" w:color="auto"/>
              <w:bottom w:val="single" w:sz="4" w:space="0" w:color="auto"/>
              <w:right w:val="single" w:sz="4" w:space="0" w:color="auto"/>
            </w:tcBorders>
            <w:vAlign w:val="center"/>
            <w:hideMark/>
          </w:tcPr>
          <w:p w14:paraId="72C78EE8" w14:textId="77777777" w:rsidR="00B0734A" w:rsidRPr="00B0734A" w:rsidRDefault="00B0734A" w:rsidP="00B0734A">
            <w:pPr>
              <w:rPr>
                <w:rFonts w:ascii="David" w:hAnsi="David" w:cs="David"/>
                <w:b/>
                <w:bCs/>
                <w:rtl/>
              </w:rPr>
            </w:pPr>
            <w:bookmarkStart w:id="138" w:name="_Toc43400636"/>
            <w:bookmarkStart w:id="139" w:name="_Toc44931948"/>
            <w:bookmarkStart w:id="140" w:name="_Toc44932035"/>
            <w:r w:rsidRPr="00B0734A">
              <w:rPr>
                <w:rFonts w:ascii="David" w:hAnsi="David" w:cs="David" w:hint="cs"/>
                <w:b/>
                <w:bCs/>
                <w:rtl/>
              </w:rPr>
              <w:t>נושא הסעיף</w:t>
            </w:r>
            <w:bookmarkEnd w:id="138"/>
            <w:bookmarkEnd w:id="139"/>
            <w:bookmarkEnd w:id="140"/>
          </w:p>
        </w:tc>
        <w:tc>
          <w:tcPr>
            <w:tcW w:w="2841" w:type="dxa"/>
            <w:tcBorders>
              <w:top w:val="single" w:sz="4" w:space="0" w:color="auto"/>
              <w:left w:val="single" w:sz="4" w:space="0" w:color="auto"/>
              <w:bottom w:val="single" w:sz="4" w:space="0" w:color="auto"/>
              <w:right w:val="single" w:sz="4" w:space="0" w:color="auto"/>
            </w:tcBorders>
            <w:vAlign w:val="center"/>
            <w:hideMark/>
          </w:tcPr>
          <w:p w14:paraId="6CC24CFE" w14:textId="77777777" w:rsidR="00B0734A" w:rsidRPr="00B0734A" w:rsidRDefault="00B0734A" w:rsidP="00B0734A">
            <w:pPr>
              <w:rPr>
                <w:rFonts w:ascii="David" w:hAnsi="David" w:cs="David"/>
                <w:b/>
                <w:bCs/>
                <w:rtl/>
              </w:rPr>
            </w:pPr>
            <w:bookmarkStart w:id="141" w:name="_Toc43400637"/>
            <w:bookmarkStart w:id="142" w:name="_Toc44931949"/>
            <w:bookmarkStart w:id="143" w:name="_Toc44932036"/>
            <w:r w:rsidRPr="00B0734A">
              <w:rPr>
                <w:rFonts w:ascii="David" w:hAnsi="David" w:cs="David" w:hint="cs"/>
                <w:b/>
                <w:bCs/>
                <w:rtl/>
              </w:rPr>
              <w:t>נימוק</w:t>
            </w:r>
            <w:r w:rsidRPr="00B0734A">
              <w:rPr>
                <w:rFonts w:ascii="David" w:hAnsi="David" w:cs="David" w:hint="cs"/>
                <w:b/>
                <w:bCs/>
              </w:rPr>
              <w:t xml:space="preserve"> </w:t>
            </w:r>
            <w:r w:rsidRPr="00B0734A">
              <w:rPr>
                <w:rFonts w:ascii="David" w:hAnsi="David" w:cs="David" w:hint="cs"/>
                <w:b/>
                <w:bCs/>
                <w:rtl/>
              </w:rPr>
              <w:t>למניעת</w:t>
            </w:r>
            <w:r w:rsidRPr="00B0734A">
              <w:rPr>
                <w:rFonts w:ascii="David" w:hAnsi="David" w:cs="David" w:hint="cs"/>
                <w:b/>
                <w:bCs/>
              </w:rPr>
              <w:t xml:space="preserve"> </w:t>
            </w:r>
            <w:r w:rsidRPr="00B0734A">
              <w:rPr>
                <w:rFonts w:ascii="David" w:hAnsi="David" w:cs="David" w:hint="cs"/>
                <w:b/>
                <w:bCs/>
                <w:rtl/>
              </w:rPr>
              <w:t>החשיפה</w:t>
            </w:r>
            <w:bookmarkEnd w:id="141"/>
            <w:bookmarkEnd w:id="142"/>
            <w:bookmarkEnd w:id="143"/>
          </w:p>
        </w:tc>
      </w:tr>
      <w:tr w:rsidR="00B0734A" w:rsidRPr="00B0734A" w14:paraId="5451501B" w14:textId="77777777" w:rsidTr="00410FE3">
        <w:trPr>
          <w:jc w:val="center"/>
        </w:trPr>
        <w:tc>
          <w:tcPr>
            <w:tcW w:w="2552" w:type="dxa"/>
            <w:tcBorders>
              <w:top w:val="single" w:sz="4" w:space="0" w:color="auto"/>
              <w:left w:val="single" w:sz="4" w:space="0" w:color="auto"/>
              <w:bottom w:val="single" w:sz="4" w:space="0" w:color="auto"/>
              <w:right w:val="single" w:sz="4" w:space="0" w:color="auto"/>
            </w:tcBorders>
          </w:tcPr>
          <w:p w14:paraId="1C3F8FDD" w14:textId="77777777" w:rsidR="00B0734A" w:rsidRPr="00B0734A" w:rsidRDefault="00B0734A" w:rsidP="00B0734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7EC55C" w14:textId="77777777" w:rsidR="00B0734A" w:rsidRPr="00B0734A" w:rsidRDefault="00B0734A" w:rsidP="00B0734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3663D7B" w14:textId="77777777" w:rsidR="00B0734A" w:rsidRPr="00B0734A" w:rsidRDefault="00B0734A" w:rsidP="00B0734A">
            <w:pPr>
              <w:autoSpaceDE w:val="0"/>
              <w:autoSpaceDN w:val="0"/>
              <w:adjustRightInd w:val="0"/>
              <w:spacing w:before="60" w:afterLines="60" w:after="144" w:line="360" w:lineRule="auto"/>
              <w:outlineLvl w:val="1"/>
              <w:rPr>
                <w:rFonts w:ascii="David" w:hAnsi="David" w:cs="David"/>
                <w:rtl/>
              </w:rPr>
            </w:pPr>
          </w:p>
        </w:tc>
      </w:tr>
      <w:tr w:rsidR="00B0734A" w:rsidRPr="00B0734A" w14:paraId="3307B086" w14:textId="77777777" w:rsidTr="00410FE3">
        <w:trPr>
          <w:jc w:val="center"/>
        </w:trPr>
        <w:tc>
          <w:tcPr>
            <w:tcW w:w="2552" w:type="dxa"/>
            <w:tcBorders>
              <w:top w:val="single" w:sz="4" w:space="0" w:color="auto"/>
              <w:left w:val="single" w:sz="4" w:space="0" w:color="auto"/>
              <w:bottom w:val="single" w:sz="4" w:space="0" w:color="auto"/>
              <w:right w:val="single" w:sz="4" w:space="0" w:color="auto"/>
            </w:tcBorders>
          </w:tcPr>
          <w:p w14:paraId="4E7AED08" w14:textId="77777777" w:rsidR="00B0734A" w:rsidRPr="00B0734A" w:rsidRDefault="00B0734A" w:rsidP="00B0734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CE421D9" w14:textId="77777777" w:rsidR="00B0734A" w:rsidRPr="00B0734A" w:rsidRDefault="00B0734A" w:rsidP="00B0734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6F368C9" w14:textId="77777777" w:rsidR="00B0734A" w:rsidRPr="00B0734A" w:rsidRDefault="00B0734A" w:rsidP="00B0734A">
            <w:pPr>
              <w:autoSpaceDE w:val="0"/>
              <w:autoSpaceDN w:val="0"/>
              <w:adjustRightInd w:val="0"/>
              <w:spacing w:before="60" w:afterLines="60" w:after="144" w:line="360" w:lineRule="auto"/>
              <w:outlineLvl w:val="1"/>
              <w:rPr>
                <w:rFonts w:ascii="David" w:hAnsi="David" w:cs="David"/>
                <w:rtl/>
              </w:rPr>
            </w:pPr>
          </w:p>
        </w:tc>
      </w:tr>
      <w:tr w:rsidR="00B0734A" w:rsidRPr="00B0734A" w14:paraId="6CC9DFDD" w14:textId="77777777" w:rsidTr="00410FE3">
        <w:trPr>
          <w:jc w:val="center"/>
        </w:trPr>
        <w:tc>
          <w:tcPr>
            <w:tcW w:w="2552" w:type="dxa"/>
            <w:tcBorders>
              <w:top w:val="single" w:sz="4" w:space="0" w:color="auto"/>
              <w:left w:val="single" w:sz="4" w:space="0" w:color="auto"/>
              <w:bottom w:val="single" w:sz="4" w:space="0" w:color="auto"/>
              <w:right w:val="single" w:sz="4" w:space="0" w:color="auto"/>
            </w:tcBorders>
          </w:tcPr>
          <w:p w14:paraId="490BE5C9" w14:textId="77777777" w:rsidR="00B0734A" w:rsidRPr="00B0734A" w:rsidRDefault="00B0734A" w:rsidP="00B0734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87B3971" w14:textId="77777777" w:rsidR="00B0734A" w:rsidRPr="00B0734A" w:rsidRDefault="00B0734A" w:rsidP="00B0734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A5793B1" w14:textId="77777777" w:rsidR="00B0734A" w:rsidRPr="00B0734A" w:rsidRDefault="00B0734A" w:rsidP="00B0734A">
            <w:pPr>
              <w:autoSpaceDE w:val="0"/>
              <w:autoSpaceDN w:val="0"/>
              <w:adjustRightInd w:val="0"/>
              <w:spacing w:before="60" w:afterLines="60" w:after="144" w:line="360" w:lineRule="auto"/>
              <w:outlineLvl w:val="1"/>
              <w:rPr>
                <w:rFonts w:ascii="David" w:hAnsi="David" w:cs="David"/>
                <w:rtl/>
              </w:rPr>
            </w:pPr>
          </w:p>
        </w:tc>
      </w:tr>
    </w:tbl>
    <w:p w14:paraId="179E1713" w14:textId="77777777" w:rsidR="00B0734A" w:rsidRPr="00B0734A" w:rsidRDefault="00B0734A" w:rsidP="00B0734A">
      <w:pPr>
        <w:spacing w:after="0" w:line="240" w:lineRule="auto"/>
        <w:rPr>
          <w:rFonts w:ascii="FrankRuehl" w:eastAsia="Calibri" w:hAnsi="David" w:cs="FrankRuehl"/>
          <w:kern w:val="0"/>
          <w:rtl/>
          <w14:ligatures w14:val="none"/>
        </w:rPr>
      </w:pPr>
      <w:r w:rsidRPr="00B0734A">
        <w:rPr>
          <w:rFonts w:ascii="David" w:eastAsia="Calibri" w:hAnsi="Calibri" w:cs="FrankRuehl" w:hint="cs"/>
          <w:kern w:val="0"/>
          <w14:ligatures w14:val="none"/>
        </w:rPr>
        <w:t xml:space="preserve"> </w:t>
      </w:r>
    </w:p>
    <w:p w14:paraId="26E7FC0F" w14:textId="77777777" w:rsidR="00B0734A" w:rsidRPr="00B0734A" w:rsidRDefault="00B0734A" w:rsidP="00B0734A">
      <w:pPr>
        <w:spacing w:after="0" w:line="240" w:lineRule="auto"/>
        <w:rPr>
          <w:rFonts w:ascii="David" w:eastAsia="Calibri" w:hAnsi="David" w:cs="David"/>
          <w:b/>
          <w:bCs/>
          <w:caps/>
          <w:kern w:val="40"/>
          <w:sz w:val="40"/>
          <w:szCs w:val="40"/>
          <w:rtl/>
          <w14:ligatures w14:val="none"/>
        </w:rPr>
      </w:pPr>
    </w:p>
    <w:p w14:paraId="2CBDA238" w14:textId="77777777" w:rsidR="00B0734A" w:rsidRPr="00B0734A" w:rsidRDefault="00B0734A" w:rsidP="00B0734A">
      <w:pPr>
        <w:bidi w:val="0"/>
        <w:spacing w:before="200" w:after="200" w:line="276" w:lineRule="auto"/>
        <w:rPr>
          <w:rFonts w:ascii="David" w:eastAsia="Calibri" w:hAnsi="David" w:cs="David"/>
          <w:b/>
          <w:bCs/>
          <w:caps/>
          <w:kern w:val="40"/>
          <w:sz w:val="40"/>
          <w:szCs w:val="40"/>
          <w:rtl/>
          <w14:ligatures w14:val="none"/>
        </w:rPr>
      </w:pPr>
      <w:r w:rsidRPr="00B0734A">
        <w:rPr>
          <w:rFonts w:ascii="David" w:eastAsia="Calibri" w:hAnsi="David" w:cs="David"/>
          <w:b/>
          <w:bCs/>
          <w:caps/>
          <w:kern w:val="40"/>
          <w:sz w:val="40"/>
          <w:szCs w:val="40"/>
          <w:rtl/>
          <w14:ligatures w14:val="none"/>
        </w:rPr>
        <w:br w:type="page"/>
      </w:r>
    </w:p>
    <w:p w14:paraId="0204FEDC" w14:textId="77777777" w:rsidR="00B0734A" w:rsidRPr="00B0734A" w:rsidRDefault="00B0734A" w:rsidP="00B0734A">
      <w:pPr>
        <w:spacing w:after="0" w:line="240" w:lineRule="auto"/>
        <w:rPr>
          <w:rFonts w:ascii="David" w:eastAsia="Calibri" w:hAnsi="David" w:cs="David"/>
          <w:b/>
          <w:bCs/>
          <w:caps/>
          <w:kern w:val="40"/>
          <w:sz w:val="40"/>
          <w:szCs w:val="40"/>
          <w:rtl/>
          <w14:ligatures w14:val="none"/>
        </w:rPr>
      </w:pPr>
    </w:p>
    <w:p w14:paraId="14B20076" w14:textId="77777777" w:rsidR="00B0734A" w:rsidRPr="00B0734A" w:rsidRDefault="00B0734A" w:rsidP="00B0734A">
      <w:pPr>
        <w:spacing w:after="0" w:line="240" w:lineRule="auto"/>
        <w:jc w:val="center"/>
        <w:rPr>
          <w:rFonts w:ascii="David" w:eastAsia="Calibri" w:hAnsi="David" w:cs="David"/>
          <w:b/>
          <w:bCs/>
          <w:caps/>
          <w:kern w:val="40"/>
          <w:sz w:val="32"/>
          <w:szCs w:val="32"/>
          <w:u w:val="single"/>
          <w:rtl/>
          <w14:ligatures w14:val="none"/>
        </w:rPr>
      </w:pPr>
      <w:r w:rsidRPr="00B0734A">
        <w:rPr>
          <w:rFonts w:ascii="David" w:eastAsia="Calibri" w:hAnsi="David" w:cs="David" w:hint="eastAsia"/>
          <w:b/>
          <w:bCs/>
          <w:kern w:val="0"/>
          <w:sz w:val="32"/>
          <w:szCs w:val="32"/>
          <w:u w:val="single"/>
          <w:rtl/>
          <w14:ligatures w14:val="none"/>
        </w:rPr>
        <w:t>אישור</w:t>
      </w:r>
      <w:r w:rsidRPr="00B0734A">
        <w:rPr>
          <w:rFonts w:ascii="David" w:eastAsia="Calibri" w:hAnsi="David" w:cs="David"/>
          <w:b/>
          <w:bCs/>
          <w:kern w:val="0"/>
          <w:sz w:val="32"/>
          <w:szCs w:val="32"/>
          <w:u w:val="single"/>
          <w:rtl/>
          <w14:ligatures w14:val="none"/>
        </w:rPr>
        <w:t xml:space="preserve"> </w:t>
      </w:r>
      <w:r w:rsidRPr="00B0734A">
        <w:rPr>
          <w:rFonts w:ascii="David" w:eastAsia="Calibri" w:hAnsi="David" w:cs="David" w:hint="eastAsia"/>
          <w:b/>
          <w:bCs/>
          <w:kern w:val="0"/>
          <w:sz w:val="32"/>
          <w:szCs w:val="32"/>
          <w:u w:val="single"/>
          <w:rtl/>
          <w14:ligatures w14:val="none"/>
        </w:rPr>
        <w:t>והתחייבות</w:t>
      </w:r>
    </w:p>
    <w:p w14:paraId="0BC86DBD" w14:textId="77777777" w:rsidR="00B0734A" w:rsidRPr="00B0734A" w:rsidRDefault="00B0734A" w:rsidP="00B0734A">
      <w:pPr>
        <w:spacing w:after="0" w:line="360" w:lineRule="auto"/>
        <w:ind w:left="58"/>
        <w:jc w:val="both"/>
        <w:rPr>
          <w:rFonts w:ascii="David" w:eastAsia="Times New Roman" w:hAnsi="David" w:cs="David"/>
          <w:bCs/>
          <w:kern w:val="28"/>
          <w:rtl/>
          <w14:ligatures w14:val="none"/>
        </w:rPr>
      </w:pPr>
      <w:r w:rsidRPr="00B0734A">
        <w:rPr>
          <w:rFonts w:ascii="David" w:eastAsia="Times New Roman" w:hAnsi="David" w:cs="David" w:hint="cs"/>
          <w:bCs/>
          <w:kern w:val="28"/>
          <w:rtl/>
          <w14:ligatures w14:val="none"/>
        </w:rPr>
        <w:t xml:space="preserve">בחתימתנו אנו מאשרים כי: </w:t>
      </w:r>
    </w:p>
    <w:p w14:paraId="23269EFD" w14:textId="77777777" w:rsidR="00B0734A" w:rsidRPr="00B0734A" w:rsidRDefault="00B0734A" w:rsidP="00B0734A">
      <w:pPr>
        <w:numPr>
          <w:ilvl w:val="0"/>
          <w:numId w:val="1"/>
        </w:numPr>
        <w:spacing w:after="0" w:line="360" w:lineRule="auto"/>
        <w:jc w:val="both"/>
        <w:rPr>
          <w:rFonts w:ascii="David" w:eastAsia="Times New Roman" w:hAnsi="David" w:cs="David"/>
          <w:bCs/>
          <w:kern w:val="28"/>
          <w:rtl/>
          <w14:ligatures w14:val="none"/>
        </w:rPr>
      </w:pPr>
      <w:r w:rsidRPr="00B0734A">
        <w:rPr>
          <w:rFonts w:ascii="David" w:eastAsia="Times New Roman" w:hAnsi="David" w:cs="David" w:hint="cs"/>
          <w:bCs/>
          <w:kern w:val="28"/>
          <w:rtl/>
          <w14:ligatures w14:val="none"/>
        </w:rPr>
        <w:t xml:space="preserve">קראנו את כל הוראות המכרז, </w:t>
      </w:r>
      <w:r w:rsidRPr="00B0734A">
        <w:rPr>
          <w:rFonts w:ascii="David" w:eastAsia="Times New Roman" w:hAnsi="David" w:cs="David"/>
          <w:bCs/>
          <w:kern w:val="28"/>
          <w:rtl/>
          <w14:ligatures w14:val="none"/>
        </w:rPr>
        <w:t>והצעתנו מוגשת בהתאם לכללי המכרז ועומדת בתנאים ובדרישות המפורטות במסמכי המכרז.</w:t>
      </w:r>
    </w:p>
    <w:p w14:paraId="1BAE13A6" w14:textId="77777777" w:rsidR="00B0734A" w:rsidRPr="00B0734A" w:rsidRDefault="00B0734A" w:rsidP="00B0734A">
      <w:pPr>
        <w:numPr>
          <w:ilvl w:val="0"/>
          <w:numId w:val="1"/>
        </w:numPr>
        <w:spacing w:after="0" w:line="360" w:lineRule="auto"/>
        <w:jc w:val="both"/>
        <w:rPr>
          <w:rFonts w:ascii="David" w:eastAsia="Times New Roman" w:hAnsi="David" w:cs="David"/>
          <w:bCs/>
          <w:kern w:val="28"/>
          <w:rtl/>
          <w14:ligatures w14:val="none"/>
        </w:rPr>
      </w:pPr>
      <w:r w:rsidRPr="00B0734A">
        <w:rPr>
          <w:rFonts w:ascii="David" w:eastAsia="Times New Roman" w:hAnsi="David" w:cs="David" w:hint="cs"/>
          <w:bCs/>
          <w:kern w:val="28"/>
          <w:rtl/>
          <w14:ligatures w14:val="none"/>
        </w:rPr>
        <w:t xml:space="preserve">כל סעיף במכרז מובן ומקובל עלינו, והמציע יהיה מנוע ומושתק מלהעלות טענות כנגד תנאי המכרז מרגע הגשת הצעה זו. </w:t>
      </w:r>
    </w:p>
    <w:p w14:paraId="00348294" w14:textId="77777777" w:rsidR="00B0734A" w:rsidRPr="00B0734A" w:rsidRDefault="00B0734A" w:rsidP="00B0734A">
      <w:pPr>
        <w:numPr>
          <w:ilvl w:val="0"/>
          <w:numId w:val="1"/>
        </w:numPr>
        <w:tabs>
          <w:tab w:val="num" w:pos="625"/>
        </w:tabs>
        <w:spacing w:after="0" w:line="360" w:lineRule="auto"/>
        <w:jc w:val="both"/>
        <w:rPr>
          <w:rFonts w:ascii="David" w:eastAsia="Times New Roman" w:hAnsi="David" w:cs="David"/>
          <w:bCs/>
          <w:kern w:val="28"/>
          <w:rtl/>
          <w14:ligatures w14:val="none"/>
        </w:rPr>
      </w:pPr>
      <w:r w:rsidRPr="00B0734A">
        <w:rPr>
          <w:rFonts w:ascii="David" w:eastAsia="Times New Roman" w:hAnsi="David" w:cs="David" w:hint="cs"/>
          <w:bCs/>
          <w:kern w:val="28"/>
          <w:rtl/>
          <w14:ligatures w14:val="none"/>
        </w:rPr>
        <w:t>הפרטים המופיעים בהצעה זו על נספחיה, הם אמת, וכי המציע מסוגל ומתכוון לעמוד בכל פרט מהצעתו ובהוראות המכרז.</w:t>
      </w:r>
    </w:p>
    <w:p w14:paraId="79820EE0" w14:textId="77777777" w:rsidR="00B0734A" w:rsidRPr="00B0734A" w:rsidRDefault="00B0734A" w:rsidP="00B0734A">
      <w:pPr>
        <w:spacing w:after="0" w:line="360" w:lineRule="auto"/>
        <w:ind w:left="33"/>
        <w:rPr>
          <w:rFonts w:ascii="David" w:eastAsia="Calibri" w:hAnsi="David" w:cs="David"/>
          <w:kern w:val="0"/>
          <w:rtl/>
          <w14:ligatures w14:val="none"/>
        </w:rPr>
      </w:pPr>
    </w:p>
    <w:p w14:paraId="0D81A08A" w14:textId="77777777" w:rsidR="00B0734A" w:rsidRPr="00B0734A" w:rsidRDefault="00B0734A" w:rsidP="00B0734A">
      <w:pPr>
        <w:spacing w:after="0" w:line="360" w:lineRule="auto"/>
        <w:ind w:left="33"/>
        <w:rPr>
          <w:rFonts w:ascii="David" w:eastAsia="Calibri" w:hAnsi="David" w:cs="David"/>
          <w:kern w:val="0"/>
          <w:rtl/>
          <w14:ligatures w14:val="none"/>
        </w:rPr>
      </w:pPr>
    </w:p>
    <w:p w14:paraId="40F8850E" w14:textId="77777777" w:rsidR="00B0734A" w:rsidRPr="00B0734A" w:rsidRDefault="00B0734A" w:rsidP="00B0734A">
      <w:pPr>
        <w:spacing w:after="0" w:line="360" w:lineRule="auto"/>
        <w:ind w:left="58"/>
        <w:jc w:val="both"/>
        <w:rPr>
          <w:rFonts w:ascii="David" w:eastAsia="Times New Roman" w:hAnsi="David" w:cs="David"/>
          <w:b/>
          <w:kern w:val="28"/>
          <w:rtl/>
          <w14:ligatures w14:val="none"/>
        </w:rPr>
      </w:pPr>
      <w:r w:rsidRPr="00B0734A">
        <w:rPr>
          <w:rFonts w:ascii="David" w:eastAsia="Times New Roman" w:hAnsi="David" w:cs="David" w:hint="cs"/>
          <w:b/>
          <w:kern w:val="28"/>
          <w:rtl/>
          <w14:ligatures w14:val="none"/>
        </w:rPr>
        <w:t>__________</w:t>
      </w:r>
      <w:r w:rsidRPr="00B0734A">
        <w:rPr>
          <w:rFonts w:ascii="David" w:eastAsia="Times New Roman" w:hAnsi="David" w:cs="David"/>
          <w:b/>
          <w:kern w:val="28"/>
          <w:rtl/>
          <w14:ligatures w14:val="none"/>
        </w:rPr>
        <w:tab/>
      </w:r>
      <w:r w:rsidRPr="00B0734A">
        <w:rPr>
          <w:rFonts w:ascii="David" w:eastAsia="Times New Roman" w:hAnsi="David" w:cs="David"/>
          <w:b/>
          <w:kern w:val="28"/>
          <w:rtl/>
          <w14:ligatures w14:val="none"/>
        </w:rPr>
        <w:tab/>
        <w:t>________________</w:t>
      </w:r>
      <w:r w:rsidRPr="00B0734A">
        <w:rPr>
          <w:rFonts w:ascii="David" w:eastAsia="Times New Roman" w:hAnsi="David" w:cs="David"/>
          <w:b/>
          <w:kern w:val="28"/>
          <w:rtl/>
          <w14:ligatures w14:val="none"/>
        </w:rPr>
        <w:tab/>
      </w:r>
      <w:r w:rsidRPr="00B0734A">
        <w:rPr>
          <w:rFonts w:ascii="David" w:eastAsia="Times New Roman" w:hAnsi="David" w:cs="David"/>
          <w:b/>
          <w:kern w:val="28"/>
          <w:rtl/>
          <w14:ligatures w14:val="none"/>
        </w:rPr>
        <w:tab/>
        <w:t>____</w:t>
      </w:r>
      <w:r w:rsidRPr="00B0734A">
        <w:rPr>
          <w:rFonts w:ascii="David" w:eastAsia="Times New Roman" w:hAnsi="David" w:cs="David" w:hint="cs"/>
          <w:b/>
          <w:kern w:val="28"/>
          <w:rtl/>
          <w14:ligatures w14:val="none"/>
        </w:rPr>
        <w:t>__</w:t>
      </w:r>
      <w:r w:rsidRPr="00B0734A">
        <w:rPr>
          <w:rFonts w:ascii="David" w:eastAsia="Times New Roman" w:hAnsi="David" w:cs="David"/>
          <w:b/>
          <w:kern w:val="28"/>
          <w:rtl/>
          <w14:ligatures w14:val="none"/>
        </w:rPr>
        <w:t>________________</w:t>
      </w:r>
    </w:p>
    <w:p w14:paraId="19154966" w14:textId="77777777" w:rsidR="00B0734A" w:rsidRPr="00B0734A" w:rsidRDefault="00B0734A" w:rsidP="00B0734A">
      <w:pPr>
        <w:spacing w:after="0" w:line="360" w:lineRule="auto"/>
        <w:ind w:left="58"/>
        <w:jc w:val="both"/>
        <w:rPr>
          <w:rFonts w:ascii="David" w:eastAsia="Times New Roman" w:hAnsi="David" w:cs="David"/>
          <w:b/>
          <w:kern w:val="28"/>
          <w:rtl/>
          <w14:ligatures w14:val="none"/>
        </w:rPr>
      </w:pPr>
      <w:r w:rsidRPr="00B0734A">
        <w:rPr>
          <w:rFonts w:ascii="David" w:eastAsia="Times New Roman" w:hAnsi="David" w:cs="David" w:hint="cs"/>
          <w:b/>
          <w:kern w:val="28"/>
          <w:rtl/>
          <w14:ligatures w14:val="none"/>
        </w:rPr>
        <w:t xml:space="preserve">   </w:t>
      </w:r>
      <w:r w:rsidRPr="00B0734A">
        <w:rPr>
          <w:rFonts w:ascii="David" w:eastAsia="Times New Roman" w:hAnsi="David" w:cs="David"/>
          <w:b/>
          <w:kern w:val="28"/>
          <w:rtl/>
          <w14:ligatures w14:val="none"/>
        </w:rPr>
        <w:t>תאריך</w:t>
      </w:r>
      <w:r w:rsidRPr="00B0734A">
        <w:rPr>
          <w:rFonts w:ascii="David" w:eastAsia="Times New Roman" w:hAnsi="David" w:cs="David"/>
          <w:b/>
          <w:kern w:val="28"/>
          <w:rtl/>
          <w14:ligatures w14:val="none"/>
        </w:rPr>
        <w:tab/>
      </w:r>
      <w:r w:rsidRPr="00B0734A">
        <w:rPr>
          <w:rFonts w:ascii="David" w:eastAsia="Times New Roman" w:hAnsi="David" w:cs="David"/>
          <w:b/>
          <w:kern w:val="28"/>
          <w:rtl/>
          <w14:ligatures w14:val="none"/>
        </w:rPr>
        <w:tab/>
      </w:r>
      <w:r w:rsidRPr="00B0734A">
        <w:rPr>
          <w:rFonts w:ascii="David" w:eastAsia="Times New Roman" w:hAnsi="David" w:cs="David"/>
          <w:b/>
          <w:kern w:val="28"/>
          <w:rtl/>
          <w14:ligatures w14:val="none"/>
        </w:rPr>
        <w:tab/>
        <w:t xml:space="preserve"> שם</w:t>
      </w:r>
      <w:r w:rsidRPr="00B0734A">
        <w:rPr>
          <w:rFonts w:ascii="David" w:eastAsia="Times New Roman" w:hAnsi="David" w:cs="David"/>
          <w:b/>
          <w:kern w:val="28"/>
          <w:rtl/>
          <w14:ligatures w14:val="none"/>
        </w:rPr>
        <w:tab/>
      </w:r>
      <w:r w:rsidRPr="00B0734A">
        <w:rPr>
          <w:rFonts w:ascii="David" w:eastAsia="Times New Roman" w:hAnsi="David" w:cs="David"/>
          <w:b/>
          <w:kern w:val="28"/>
          <w:rtl/>
          <w14:ligatures w14:val="none"/>
        </w:rPr>
        <w:tab/>
        <w:t xml:space="preserve"> </w:t>
      </w:r>
      <w:r w:rsidRPr="00B0734A">
        <w:rPr>
          <w:rFonts w:ascii="David" w:eastAsia="Times New Roman" w:hAnsi="David" w:cs="David"/>
          <w:b/>
          <w:kern w:val="28"/>
          <w:rtl/>
          <w14:ligatures w14:val="none"/>
        </w:rPr>
        <w:tab/>
      </w:r>
      <w:r w:rsidRPr="00B0734A">
        <w:rPr>
          <w:rFonts w:ascii="David" w:eastAsia="Times New Roman" w:hAnsi="David" w:cs="David" w:hint="cs"/>
          <w:b/>
          <w:kern w:val="28"/>
          <w:rtl/>
          <w14:ligatures w14:val="none"/>
        </w:rPr>
        <w:t>ח</w:t>
      </w:r>
      <w:r w:rsidRPr="00B0734A">
        <w:rPr>
          <w:rFonts w:ascii="David" w:eastAsia="Times New Roman" w:hAnsi="David" w:cs="David"/>
          <w:b/>
          <w:kern w:val="28"/>
          <w:rtl/>
          <w14:ligatures w14:val="none"/>
        </w:rPr>
        <w:t>תימ</w:t>
      </w:r>
      <w:r w:rsidRPr="00B0734A">
        <w:rPr>
          <w:rFonts w:ascii="David" w:eastAsia="Times New Roman" w:hAnsi="David" w:cs="David" w:hint="cs"/>
          <w:b/>
          <w:kern w:val="28"/>
          <w:rtl/>
          <w14:ligatures w14:val="none"/>
        </w:rPr>
        <w:t>ת</w:t>
      </w:r>
      <w:r w:rsidRPr="00B0734A">
        <w:rPr>
          <w:rFonts w:ascii="David" w:eastAsia="Times New Roman" w:hAnsi="David" w:cs="David"/>
          <w:b/>
          <w:kern w:val="28"/>
          <w:rtl/>
          <w14:ligatures w14:val="none"/>
        </w:rPr>
        <w:t xml:space="preserve"> </w:t>
      </w:r>
      <w:r w:rsidRPr="00B0734A">
        <w:rPr>
          <w:rFonts w:ascii="David" w:eastAsia="Times New Roman" w:hAnsi="David" w:cs="David" w:hint="cs"/>
          <w:b/>
          <w:kern w:val="28"/>
          <w:rtl/>
          <w14:ligatures w14:val="none"/>
        </w:rPr>
        <w:t>מורשה החתימה</w:t>
      </w:r>
    </w:p>
    <w:p w14:paraId="60AD8354" w14:textId="77777777" w:rsidR="00B0734A" w:rsidRPr="00B0734A" w:rsidRDefault="00B0734A" w:rsidP="00B0734A">
      <w:pPr>
        <w:spacing w:after="0" w:line="360" w:lineRule="auto"/>
        <w:ind w:left="58"/>
        <w:jc w:val="both"/>
        <w:rPr>
          <w:rFonts w:ascii="David" w:eastAsia="Times New Roman" w:hAnsi="David" w:cs="David"/>
          <w:b/>
          <w:kern w:val="28"/>
          <w:rtl/>
          <w14:ligatures w14:val="none"/>
        </w:rPr>
      </w:pPr>
    </w:p>
    <w:p w14:paraId="7B940CF9" w14:textId="77777777" w:rsidR="00B0734A" w:rsidRPr="00B0734A" w:rsidRDefault="00B0734A" w:rsidP="00B0734A">
      <w:pPr>
        <w:spacing w:after="0" w:line="360" w:lineRule="auto"/>
        <w:ind w:left="58"/>
        <w:jc w:val="both"/>
        <w:rPr>
          <w:rFonts w:ascii="David" w:eastAsia="Times New Roman" w:hAnsi="David" w:cs="David"/>
          <w:b/>
          <w:kern w:val="28"/>
          <w:rtl/>
          <w14:ligatures w14:val="none"/>
        </w:rPr>
      </w:pPr>
      <w:r w:rsidRPr="00B0734A">
        <w:rPr>
          <w:rFonts w:ascii="David" w:eastAsia="Times New Roman" w:hAnsi="David" w:cs="David" w:hint="cs"/>
          <w:b/>
          <w:kern w:val="28"/>
          <w:rtl/>
          <w14:ligatures w14:val="none"/>
        </w:rPr>
        <w:t>__________</w:t>
      </w:r>
      <w:r w:rsidRPr="00B0734A">
        <w:rPr>
          <w:rFonts w:ascii="David" w:eastAsia="Times New Roman" w:hAnsi="David" w:cs="David"/>
          <w:b/>
          <w:kern w:val="28"/>
          <w:rtl/>
          <w14:ligatures w14:val="none"/>
        </w:rPr>
        <w:tab/>
      </w:r>
      <w:r w:rsidRPr="00B0734A">
        <w:rPr>
          <w:rFonts w:ascii="David" w:eastAsia="Times New Roman" w:hAnsi="David" w:cs="David"/>
          <w:b/>
          <w:kern w:val="28"/>
          <w:rtl/>
          <w14:ligatures w14:val="none"/>
        </w:rPr>
        <w:tab/>
        <w:t>________________</w:t>
      </w:r>
      <w:r w:rsidRPr="00B0734A">
        <w:rPr>
          <w:rFonts w:ascii="David" w:eastAsia="Times New Roman" w:hAnsi="David" w:cs="David"/>
          <w:b/>
          <w:kern w:val="28"/>
          <w:rtl/>
          <w14:ligatures w14:val="none"/>
        </w:rPr>
        <w:tab/>
      </w:r>
      <w:r w:rsidRPr="00B0734A">
        <w:rPr>
          <w:rFonts w:ascii="David" w:eastAsia="Times New Roman" w:hAnsi="David" w:cs="David"/>
          <w:b/>
          <w:kern w:val="28"/>
          <w:rtl/>
          <w14:ligatures w14:val="none"/>
        </w:rPr>
        <w:tab/>
        <w:t>____</w:t>
      </w:r>
      <w:r w:rsidRPr="00B0734A">
        <w:rPr>
          <w:rFonts w:ascii="David" w:eastAsia="Times New Roman" w:hAnsi="David" w:cs="David" w:hint="cs"/>
          <w:b/>
          <w:kern w:val="28"/>
          <w:rtl/>
          <w14:ligatures w14:val="none"/>
        </w:rPr>
        <w:t>__</w:t>
      </w:r>
      <w:r w:rsidRPr="00B0734A">
        <w:rPr>
          <w:rFonts w:ascii="David" w:eastAsia="Times New Roman" w:hAnsi="David" w:cs="David"/>
          <w:b/>
          <w:kern w:val="28"/>
          <w:rtl/>
          <w14:ligatures w14:val="none"/>
        </w:rPr>
        <w:t>________________</w:t>
      </w:r>
    </w:p>
    <w:p w14:paraId="79C29607" w14:textId="77777777" w:rsidR="00B0734A" w:rsidRPr="00B0734A" w:rsidRDefault="00B0734A" w:rsidP="00B0734A">
      <w:pPr>
        <w:spacing w:after="0" w:line="360" w:lineRule="auto"/>
        <w:ind w:left="58"/>
        <w:jc w:val="both"/>
        <w:rPr>
          <w:rFonts w:ascii="David" w:eastAsia="Times New Roman" w:hAnsi="David" w:cs="David"/>
          <w:b/>
          <w:kern w:val="28"/>
          <w:rtl/>
          <w14:ligatures w14:val="none"/>
        </w:rPr>
      </w:pPr>
      <w:r w:rsidRPr="00B0734A">
        <w:rPr>
          <w:rFonts w:ascii="David" w:eastAsia="Times New Roman" w:hAnsi="David" w:cs="David" w:hint="cs"/>
          <w:b/>
          <w:kern w:val="28"/>
          <w:rtl/>
          <w14:ligatures w14:val="none"/>
        </w:rPr>
        <w:t xml:space="preserve">   </w:t>
      </w:r>
      <w:r w:rsidRPr="00B0734A">
        <w:rPr>
          <w:rFonts w:ascii="David" w:eastAsia="Times New Roman" w:hAnsi="David" w:cs="David"/>
          <w:b/>
          <w:kern w:val="28"/>
          <w:rtl/>
          <w14:ligatures w14:val="none"/>
        </w:rPr>
        <w:t>תאריך</w:t>
      </w:r>
      <w:r w:rsidRPr="00B0734A">
        <w:rPr>
          <w:rFonts w:ascii="David" w:eastAsia="Times New Roman" w:hAnsi="David" w:cs="David"/>
          <w:b/>
          <w:kern w:val="28"/>
          <w:rtl/>
          <w14:ligatures w14:val="none"/>
        </w:rPr>
        <w:tab/>
      </w:r>
      <w:r w:rsidRPr="00B0734A">
        <w:rPr>
          <w:rFonts w:ascii="David" w:eastAsia="Times New Roman" w:hAnsi="David" w:cs="David"/>
          <w:b/>
          <w:kern w:val="28"/>
          <w:rtl/>
          <w14:ligatures w14:val="none"/>
        </w:rPr>
        <w:tab/>
      </w:r>
      <w:r w:rsidRPr="00B0734A">
        <w:rPr>
          <w:rFonts w:ascii="David" w:eastAsia="Times New Roman" w:hAnsi="David" w:cs="David"/>
          <w:b/>
          <w:kern w:val="28"/>
          <w:rtl/>
          <w14:ligatures w14:val="none"/>
        </w:rPr>
        <w:tab/>
        <w:t xml:space="preserve"> שם</w:t>
      </w:r>
      <w:r w:rsidRPr="00B0734A">
        <w:rPr>
          <w:rFonts w:ascii="David" w:eastAsia="Times New Roman" w:hAnsi="David" w:cs="David"/>
          <w:b/>
          <w:kern w:val="28"/>
          <w:rtl/>
          <w14:ligatures w14:val="none"/>
        </w:rPr>
        <w:tab/>
      </w:r>
      <w:r w:rsidRPr="00B0734A">
        <w:rPr>
          <w:rFonts w:ascii="David" w:eastAsia="Times New Roman" w:hAnsi="David" w:cs="David"/>
          <w:b/>
          <w:kern w:val="28"/>
          <w:rtl/>
          <w14:ligatures w14:val="none"/>
        </w:rPr>
        <w:tab/>
        <w:t xml:space="preserve"> </w:t>
      </w:r>
      <w:r w:rsidRPr="00B0734A">
        <w:rPr>
          <w:rFonts w:ascii="David" w:eastAsia="Times New Roman" w:hAnsi="David" w:cs="David"/>
          <w:b/>
          <w:kern w:val="28"/>
          <w:rtl/>
          <w14:ligatures w14:val="none"/>
        </w:rPr>
        <w:tab/>
      </w:r>
      <w:r w:rsidRPr="00B0734A">
        <w:rPr>
          <w:rFonts w:ascii="David" w:eastAsia="Times New Roman" w:hAnsi="David" w:cs="David" w:hint="cs"/>
          <w:b/>
          <w:kern w:val="28"/>
          <w:rtl/>
          <w14:ligatures w14:val="none"/>
        </w:rPr>
        <w:t>ח</w:t>
      </w:r>
      <w:r w:rsidRPr="00B0734A">
        <w:rPr>
          <w:rFonts w:ascii="David" w:eastAsia="Times New Roman" w:hAnsi="David" w:cs="David"/>
          <w:b/>
          <w:kern w:val="28"/>
          <w:rtl/>
          <w14:ligatures w14:val="none"/>
        </w:rPr>
        <w:t>תימ</w:t>
      </w:r>
      <w:r w:rsidRPr="00B0734A">
        <w:rPr>
          <w:rFonts w:ascii="David" w:eastAsia="Times New Roman" w:hAnsi="David" w:cs="David" w:hint="cs"/>
          <w:b/>
          <w:kern w:val="28"/>
          <w:rtl/>
          <w14:ligatures w14:val="none"/>
        </w:rPr>
        <w:t>ת</w:t>
      </w:r>
      <w:r w:rsidRPr="00B0734A">
        <w:rPr>
          <w:rFonts w:ascii="David" w:eastAsia="Times New Roman" w:hAnsi="David" w:cs="David"/>
          <w:b/>
          <w:kern w:val="28"/>
          <w:rtl/>
          <w14:ligatures w14:val="none"/>
        </w:rPr>
        <w:t xml:space="preserve">ה </w:t>
      </w:r>
      <w:r w:rsidRPr="00B0734A">
        <w:rPr>
          <w:rFonts w:ascii="David" w:eastAsia="Times New Roman" w:hAnsi="David" w:cs="David" w:hint="cs"/>
          <w:b/>
          <w:kern w:val="28"/>
          <w:rtl/>
          <w14:ligatures w14:val="none"/>
        </w:rPr>
        <w:t>מורשה החתימה</w:t>
      </w:r>
    </w:p>
    <w:p w14:paraId="39028833" w14:textId="77777777" w:rsidR="00B0734A" w:rsidRPr="00B0734A" w:rsidRDefault="00B0734A" w:rsidP="00B0734A">
      <w:pPr>
        <w:spacing w:after="0" w:line="360" w:lineRule="auto"/>
        <w:ind w:left="58"/>
        <w:jc w:val="both"/>
        <w:rPr>
          <w:rFonts w:ascii="David" w:eastAsia="Times New Roman" w:hAnsi="David" w:cs="David"/>
          <w:b/>
          <w:kern w:val="28"/>
          <w:rtl/>
          <w14:ligatures w14:val="none"/>
        </w:rPr>
      </w:pPr>
    </w:p>
    <w:p w14:paraId="312FD788" w14:textId="77777777" w:rsidR="00B0734A" w:rsidRPr="00B0734A" w:rsidRDefault="00B0734A" w:rsidP="00B0734A">
      <w:pPr>
        <w:spacing w:after="0" w:line="360" w:lineRule="auto"/>
        <w:ind w:left="58"/>
        <w:jc w:val="both"/>
        <w:rPr>
          <w:rFonts w:ascii="David" w:eastAsia="Times New Roman" w:hAnsi="David" w:cs="David"/>
          <w:b/>
          <w:kern w:val="28"/>
          <w:rtl/>
          <w14:ligatures w14:val="none"/>
        </w:rPr>
      </w:pPr>
      <w:r w:rsidRPr="00B0734A">
        <w:rPr>
          <w:rFonts w:ascii="David" w:eastAsia="Times New Roman" w:hAnsi="David" w:cs="David" w:hint="cs"/>
          <w:b/>
          <w:kern w:val="28"/>
          <w:rtl/>
          <w14:ligatures w14:val="none"/>
        </w:rPr>
        <w:t>__________</w:t>
      </w:r>
      <w:r w:rsidRPr="00B0734A">
        <w:rPr>
          <w:rFonts w:ascii="David" w:eastAsia="Times New Roman" w:hAnsi="David" w:cs="David"/>
          <w:b/>
          <w:kern w:val="28"/>
          <w:rtl/>
          <w14:ligatures w14:val="none"/>
        </w:rPr>
        <w:tab/>
      </w:r>
      <w:r w:rsidRPr="00B0734A">
        <w:rPr>
          <w:rFonts w:ascii="David" w:eastAsia="Times New Roman" w:hAnsi="David" w:cs="David"/>
          <w:b/>
          <w:kern w:val="28"/>
          <w:rtl/>
          <w14:ligatures w14:val="none"/>
        </w:rPr>
        <w:tab/>
        <w:t>________________</w:t>
      </w:r>
      <w:r w:rsidRPr="00B0734A">
        <w:rPr>
          <w:rFonts w:ascii="David" w:eastAsia="Times New Roman" w:hAnsi="David" w:cs="David"/>
          <w:b/>
          <w:kern w:val="28"/>
          <w:rtl/>
          <w14:ligatures w14:val="none"/>
        </w:rPr>
        <w:tab/>
      </w:r>
      <w:r w:rsidRPr="00B0734A">
        <w:rPr>
          <w:rFonts w:ascii="David" w:eastAsia="Times New Roman" w:hAnsi="David" w:cs="David"/>
          <w:b/>
          <w:kern w:val="28"/>
          <w:rtl/>
          <w14:ligatures w14:val="none"/>
        </w:rPr>
        <w:tab/>
        <w:t>____</w:t>
      </w:r>
      <w:r w:rsidRPr="00B0734A">
        <w:rPr>
          <w:rFonts w:ascii="David" w:eastAsia="Times New Roman" w:hAnsi="David" w:cs="David" w:hint="cs"/>
          <w:b/>
          <w:kern w:val="28"/>
          <w:rtl/>
          <w14:ligatures w14:val="none"/>
        </w:rPr>
        <w:t>__</w:t>
      </w:r>
      <w:r w:rsidRPr="00B0734A">
        <w:rPr>
          <w:rFonts w:ascii="David" w:eastAsia="Times New Roman" w:hAnsi="David" w:cs="David"/>
          <w:b/>
          <w:kern w:val="28"/>
          <w:rtl/>
          <w14:ligatures w14:val="none"/>
        </w:rPr>
        <w:t>________________</w:t>
      </w:r>
    </w:p>
    <w:p w14:paraId="136C4F6E" w14:textId="77777777" w:rsidR="00B0734A" w:rsidRPr="00B0734A" w:rsidRDefault="00B0734A" w:rsidP="00B0734A">
      <w:pPr>
        <w:spacing w:after="0" w:line="360" w:lineRule="auto"/>
        <w:ind w:left="58"/>
        <w:jc w:val="both"/>
        <w:rPr>
          <w:rFonts w:ascii="David" w:eastAsia="Times New Roman" w:hAnsi="David" w:cs="David"/>
          <w:b/>
          <w:kern w:val="28"/>
          <w:rtl/>
          <w14:ligatures w14:val="none"/>
        </w:rPr>
      </w:pPr>
      <w:r w:rsidRPr="00B0734A">
        <w:rPr>
          <w:rFonts w:ascii="David" w:eastAsia="Times New Roman" w:hAnsi="David" w:cs="David" w:hint="cs"/>
          <w:b/>
          <w:kern w:val="28"/>
          <w:rtl/>
          <w14:ligatures w14:val="none"/>
        </w:rPr>
        <w:t xml:space="preserve">   </w:t>
      </w:r>
      <w:r w:rsidRPr="00B0734A">
        <w:rPr>
          <w:rFonts w:ascii="David" w:eastAsia="Times New Roman" w:hAnsi="David" w:cs="David"/>
          <w:b/>
          <w:kern w:val="28"/>
          <w:rtl/>
          <w14:ligatures w14:val="none"/>
        </w:rPr>
        <w:t>תאריך</w:t>
      </w:r>
      <w:r w:rsidRPr="00B0734A">
        <w:rPr>
          <w:rFonts w:ascii="David" w:eastAsia="Times New Roman" w:hAnsi="David" w:cs="David"/>
          <w:b/>
          <w:kern w:val="28"/>
          <w:rtl/>
          <w14:ligatures w14:val="none"/>
        </w:rPr>
        <w:tab/>
      </w:r>
      <w:r w:rsidRPr="00B0734A">
        <w:rPr>
          <w:rFonts w:ascii="David" w:eastAsia="Times New Roman" w:hAnsi="David" w:cs="David"/>
          <w:b/>
          <w:kern w:val="28"/>
          <w:rtl/>
          <w14:ligatures w14:val="none"/>
        </w:rPr>
        <w:tab/>
      </w:r>
      <w:r w:rsidRPr="00B0734A">
        <w:rPr>
          <w:rFonts w:ascii="David" w:eastAsia="Times New Roman" w:hAnsi="David" w:cs="David"/>
          <w:b/>
          <w:kern w:val="28"/>
          <w:rtl/>
          <w14:ligatures w14:val="none"/>
        </w:rPr>
        <w:tab/>
        <w:t xml:space="preserve"> שם</w:t>
      </w:r>
      <w:r w:rsidRPr="00B0734A">
        <w:rPr>
          <w:rFonts w:ascii="David" w:eastAsia="Times New Roman" w:hAnsi="David" w:cs="David"/>
          <w:b/>
          <w:kern w:val="28"/>
          <w:rtl/>
          <w14:ligatures w14:val="none"/>
        </w:rPr>
        <w:tab/>
      </w:r>
      <w:r w:rsidRPr="00B0734A">
        <w:rPr>
          <w:rFonts w:ascii="David" w:eastAsia="Times New Roman" w:hAnsi="David" w:cs="David"/>
          <w:b/>
          <w:kern w:val="28"/>
          <w:rtl/>
          <w14:ligatures w14:val="none"/>
        </w:rPr>
        <w:tab/>
        <w:t xml:space="preserve"> </w:t>
      </w:r>
      <w:r w:rsidRPr="00B0734A">
        <w:rPr>
          <w:rFonts w:ascii="David" w:eastAsia="Times New Roman" w:hAnsi="David" w:cs="David"/>
          <w:b/>
          <w:kern w:val="28"/>
          <w:rtl/>
          <w14:ligatures w14:val="none"/>
        </w:rPr>
        <w:tab/>
      </w:r>
      <w:r w:rsidRPr="00B0734A">
        <w:rPr>
          <w:rFonts w:ascii="David" w:eastAsia="Times New Roman" w:hAnsi="David" w:cs="David" w:hint="cs"/>
          <w:b/>
          <w:kern w:val="28"/>
          <w:rtl/>
          <w14:ligatures w14:val="none"/>
        </w:rPr>
        <w:t>ח</w:t>
      </w:r>
      <w:r w:rsidRPr="00B0734A">
        <w:rPr>
          <w:rFonts w:ascii="David" w:eastAsia="Times New Roman" w:hAnsi="David" w:cs="David"/>
          <w:b/>
          <w:kern w:val="28"/>
          <w:rtl/>
          <w14:ligatures w14:val="none"/>
        </w:rPr>
        <w:t>תימ</w:t>
      </w:r>
      <w:r w:rsidRPr="00B0734A">
        <w:rPr>
          <w:rFonts w:ascii="David" w:eastAsia="Times New Roman" w:hAnsi="David" w:cs="David" w:hint="cs"/>
          <w:b/>
          <w:kern w:val="28"/>
          <w:rtl/>
          <w14:ligatures w14:val="none"/>
        </w:rPr>
        <w:t>ת</w:t>
      </w:r>
      <w:r w:rsidRPr="00B0734A">
        <w:rPr>
          <w:rFonts w:ascii="David" w:eastAsia="Times New Roman" w:hAnsi="David" w:cs="David"/>
          <w:b/>
          <w:kern w:val="28"/>
          <w:rtl/>
          <w14:ligatures w14:val="none"/>
        </w:rPr>
        <w:t xml:space="preserve"> </w:t>
      </w:r>
      <w:r w:rsidRPr="00B0734A">
        <w:rPr>
          <w:rFonts w:ascii="David" w:eastAsia="Times New Roman" w:hAnsi="David" w:cs="David" w:hint="cs"/>
          <w:b/>
          <w:kern w:val="28"/>
          <w:rtl/>
          <w14:ligatures w14:val="none"/>
        </w:rPr>
        <w:t>מורשה החתימה</w:t>
      </w:r>
    </w:p>
    <w:p w14:paraId="3D2FEC54" w14:textId="77777777" w:rsidR="00B0734A" w:rsidRPr="00B0734A" w:rsidRDefault="00B0734A" w:rsidP="00B0734A">
      <w:pPr>
        <w:spacing w:after="0" w:line="360" w:lineRule="auto"/>
        <w:ind w:left="58"/>
        <w:jc w:val="both"/>
        <w:rPr>
          <w:rFonts w:ascii="David" w:eastAsia="Times New Roman" w:hAnsi="David" w:cs="David"/>
          <w:b/>
          <w:bCs/>
          <w:kern w:val="28"/>
          <w:u w:val="single"/>
          <w:rtl/>
          <w14:ligatures w14:val="none"/>
        </w:rPr>
      </w:pPr>
    </w:p>
    <w:p w14:paraId="728A2349" w14:textId="77777777" w:rsidR="00B0734A" w:rsidRPr="00B0734A" w:rsidRDefault="00B0734A" w:rsidP="00B0734A">
      <w:pPr>
        <w:keepNext/>
        <w:tabs>
          <w:tab w:val="left" w:pos="283"/>
        </w:tabs>
        <w:spacing w:before="240" w:after="240" w:line="360" w:lineRule="auto"/>
        <w:jc w:val="center"/>
        <w:outlineLvl w:val="0"/>
        <w:rPr>
          <w:rFonts w:ascii="David" w:eastAsia="Calibri" w:hAnsi="David" w:cs="David"/>
          <w:b/>
          <w:bCs/>
          <w:caps/>
          <w:kern w:val="40"/>
          <w:sz w:val="40"/>
          <w:szCs w:val="40"/>
          <w:rtl/>
          <w14:ligatures w14:val="none"/>
        </w:rPr>
        <w:sectPr w:rsidR="00B0734A" w:rsidRPr="00B0734A" w:rsidSect="00B0734A">
          <w:pgSz w:w="11906" w:h="16838" w:code="9"/>
          <w:pgMar w:top="1616" w:right="1826" w:bottom="1440" w:left="1800" w:header="709" w:footer="709" w:gutter="0"/>
          <w:cols w:space="708"/>
          <w:titlePg/>
          <w:bidi/>
          <w:rtlGutter/>
          <w:docGrid w:linePitch="360"/>
        </w:sectPr>
      </w:pPr>
    </w:p>
    <w:p w14:paraId="3878A061" w14:textId="77777777" w:rsidR="00B0734A" w:rsidRPr="00B0734A" w:rsidRDefault="00B0734A" w:rsidP="00B0734A">
      <w:pPr>
        <w:keepNext/>
        <w:keepLines/>
        <w:tabs>
          <w:tab w:val="left" w:pos="1050"/>
        </w:tabs>
        <w:spacing w:before="240" w:after="120" w:line="240" w:lineRule="auto"/>
        <w:ind w:left="1334" w:hanging="1276"/>
        <w:jc w:val="both"/>
        <w:outlineLvl w:val="1"/>
        <w:rPr>
          <w:rFonts w:ascii="David" w:eastAsia="Calibri" w:hAnsi="David" w:cs="David"/>
          <w:b/>
          <w:bCs/>
          <w:caps/>
          <w:spacing w:val="15"/>
          <w:kern w:val="0"/>
          <w:sz w:val="40"/>
          <w:szCs w:val="40"/>
          <w:rtl/>
          <w14:ligatures w14:val="none"/>
        </w:rPr>
      </w:pPr>
      <w:bookmarkStart w:id="144" w:name="_Toc256000056"/>
      <w:bookmarkStart w:id="145" w:name="_Toc32477911"/>
      <w:bookmarkStart w:id="146" w:name="_Toc43400638"/>
      <w:bookmarkStart w:id="147" w:name="_Toc44931950"/>
      <w:bookmarkStart w:id="148" w:name="_Toc44932037"/>
      <w:bookmarkStart w:id="149" w:name="_Toc53331371"/>
      <w:bookmarkStart w:id="150" w:name="_Toc173823731"/>
      <w:bookmarkStart w:id="151" w:name="_Toc173825539"/>
      <w:r w:rsidRPr="00B0734A">
        <w:rPr>
          <w:rFonts w:ascii="David" w:eastAsia="Calibri" w:hAnsi="David" w:cs="David" w:hint="cs"/>
          <w:b/>
          <w:bCs/>
          <w:caps/>
          <w:spacing w:val="15"/>
          <w:kern w:val="0"/>
          <w:sz w:val="40"/>
          <w:szCs w:val="40"/>
          <w:rtl/>
          <w14:ligatures w14:val="none"/>
        </w:rPr>
        <w:lastRenderedPageBreak/>
        <w:t>רשימת נספחים</w:t>
      </w:r>
      <w:bookmarkEnd w:id="144"/>
      <w:r w:rsidRPr="00B0734A">
        <w:rPr>
          <w:rFonts w:ascii="David" w:eastAsia="Calibri" w:hAnsi="David" w:cs="David" w:hint="cs"/>
          <w:b/>
          <w:bCs/>
          <w:caps/>
          <w:spacing w:val="15"/>
          <w:kern w:val="0"/>
          <w:sz w:val="40"/>
          <w:szCs w:val="40"/>
          <w:rtl/>
          <w14:ligatures w14:val="none"/>
        </w:rPr>
        <w:t xml:space="preserve"> </w:t>
      </w:r>
      <w:bookmarkEnd w:id="145"/>
      <w:bookmarkEnd w:id="146"/>
      <w:bookmarkEnd w:id="147"/>
      <w:bookmarkEnd w:id="148"/>
      <w:bookmarkEnd w:id="149"/>
      <w:bookmarkEnd w:id="150"/>
      <w:bookmarkEnd w:id="151"/>
    </w:p>
    <w:tbl>
      <w:tblPr>
        <w:tblStyle w:val="11"/>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B0734A" w:rsidRPr="00B0734A" w14:paraId="6BAA89C6" w14:textId="77777777" w:rsidTr="00B0734A">
        <w:trPr>
          <w:trHeight w:val="858"/>
          <w:tblHeader/>
          <w:jc w:val="center"/>
        </w:trPr>
        <w:tc>
          <w:tcPr>
            <w:tcW w:w="1872" w:type="dxa"/>
            <w:shd w:val="clear" w:color="auto" w:fill="D9D9D9"/>
          </w:tcPr>
          <w:p w14:paraId="06AD82A2" w14:textId="77777777" w:rsidR="00B0734A" w:rsidRPr="00B0734A" w:rsidRDefault="00B0734A" w:rsidP="00B0734A">
            <w:pPr>
              <w:spacing w:before="240" w:after="240" w:line="360" w:lineRule="auto"/>
              <w:jc w:val="center"/>
              <w:rPr>
                <w:rFonts w:ascii="David" w:hAnsi="David" w:cs="David"/>
                <w:b/>
                <w:bCs/>
                <w:rtl/>
              </w:rPr>
            </w:pPr>
            <w:r w:rsidRPr="00B0734A">
              <w:rPr>
                <w:rFonts w:ascii="David" w:hAnsi="David" w:cs="David" w:hint="cs"/>
                <w:b/>
                <w:bCs/>
                <w:rtl/>
              </w:rPr>
              <w:t>מס' נספח</w:t>
            </w:r>
          </w:p>
        </w:tc>
        <w:tc>
          <w:tcPr>
            <w:tcW w:w="2250" w:type="dxa"/>
            <w:shd w:val="clear" w:color="auto" w:fill="D9D9D9"/>
          </w:tcPr>
          <w:p w14:paraId="497928B7" w14:textId="77777777" w:rsidR="00B0734A" w:rsidRPr="00B0734A" w:rsidRDefault="00B0734A" w:rsidP="00B0734A">
            <w:pPr>
              <w:spacing w:before="240" w:after="240" w:line="360" w:lineRule="auto"/>
              <w:jc w:val="center"/>
              <w:rPr>
                <w:rFonts w:ascii="David" w:hAnsi="David" w:cs="David"/>
                <w:b/>
                <w:bCs/>
                <w:rtl/>
              </w:rPr>
            </w:pPr>
            <w:r w:rsidRPr="00B0734A">
              <w:rPr>
                <w:rFonts w:ascii="David" w:hAnsi="David" w:cs="David" w:hint="cs"/>
                <w:b/>
                <w:bCs/>
                <w:rtl/>
              </w:rPr>
              <w:t>שם נספח</w:t>
            </w:r>
          </w:p>
        </w:tc>
        <w:tc>
          <w:tcPr>
            <w:tcW w:w="6649" w:type="dxa"/>
            <w:shd w:val="clear" w:color="auto" w:fill="D9D9D9"/>
          </w:tcPr>
          <w:p w14:paraId="481BC03C" w14:textId="77777777" w:rsidR="00B0734A" w:rsidRPr="00B0734A" w:rsidRDefault="00B0734A" w:rsidP="00B0734A">
            <w:pPr>
              <w:spacing w:before="240" w:after="240" w:line="360" w:lineRule="auto"/>
              <w:jc w:val="center"/>
              <w:rPr>
                <w:rFonts w:ascii="David" w:hAnsi="David" w:cs="David"/>
                <w:b/>
                <w:bCs/>
                <w:rtl/>
              </w:rPr>
            </w:pPr>
            <w:r w:rsidRPr="00B0734A">
              <w:rPr>
                <w:rFonts w:ascii="David" w:hAnsi="David" w:cs="David" w:hint="cs"/>
                <w:b/>
                <w:bCs/>
                <w:rtl/>
              </w:rPr>
              <w:t>תיאור נספח</w:t>
            </w:r>
          </w:p>
        </w:tc>
      </w:tr>
      <w:tr w:rsidR="00B0734A" w:rsidRPr="00B0734A" w14:paraId="5B877666" w14:textId="77777777" w:rsidTr="00410FE3">
        <w:trPr>
          <w:jc w:val="center"/>
        </w:trPr>
        <w:tc>
          <w:tcPr>
            <w:tcW w:w="1872" w:type="dxa"/>
          </w:tcPr>
          <w:p w14:paraId="087451D1" w14:textId="77777777" w:rsidR="00B0734A" w:rsidRPr="00B0734A" w:rsidRDefault="00B0734A" w:rsidP="00B0734A">
            <w:pPr>
              <w:spacing w:before="240" w:after="240" w:line="360" w:lineRule="auto"/>
              <w:jc w:val="both"/>
              <w:rPr>
                <w:rFonts w:ascii="David" w:hAnsi="David" w:cs="David"/>
                <w:b/>
                <w:bCs/>
                <w:rtl/>
              </w:rPr>
            </w:pPr>
            <w:r w:rsidRPr="00B0734A">
              <w:rPr>
                <w:rFonts w:ascii="David" w:hAnsi="David" w:cs="David" w:hint="cs"/>
                <w:b/>
                <w:bCs/>
                <w:rtl/>
              </w:rPr>
              <w:t xml:space="preserve">נספח </w:t>
            </w:r>
            <w:bookmarkStart w:id="152" w:name="nispach1_2"/>
            <w:r w:rsidRPr="00B0734A">
              <w:rPr>
                <w:rFonts w:ascii="David" w:hAnsi="David" w:cs="David" w:hint="cs"/>
                <w:b/>
                <w:bCs/>
                <w:rtl/>
              </w:rPr>
              <w:t>1</w:t>
            </w:r>
            <w:bookmarkEnd w:id="152"/>
          </w:p>
        </w:tc>
        <w:tc>
          <w:tcPr>
            <w:tcW w:w="2250" w:type="dxa"/>
            <w:vAlign w:val="center"/>
          </w:tcPr>
          <w:p w14:paraId="71736D27" w14:textId="77777777" w:rsidR="00B0734A" w:rsidRPr="00B0734A" w:rsidRDefault="00B0734A" w:rsidP="00B0734A">
            <w:pPr>
              <w:spacing w:before="240" w:after="240" w:line="360" w:lineRule="auto"/>
              <w:jc w:val="center"/>
              <w:rPr>
                <w:rFonts w:ascii="David" w:hAnsi="David" w:cs="David"/>
                <w:b/>
                <w:bCs/>
                <w:rtl/>
              </w:rPr>
            </w:pPr>
            <w:r w:rsidRPr="00B0734A">
              <w:rPr>
                <w:rFonts w:ascii="David" w:hAnsi="David" w:cs="David" w:hint="cs"/>
                <w:b/>
                <w:bCs/>
                <w:rtl/>
              </w:rPr>
              <w:t>הצעת מחיר</w:t>
            </w:r>
          </w:p>
        </w:tc>
        <w:tc>
          <w:tcPr>
            <w:tcW w:w="6649" w:type="dxa"/>
            <w:tcBorders>
              <w:bottom w:val="single" w:sz="4" w:space="0" w:color="auto"/>
            </w:tcBorders>
          </w:tcPr>
          <w:p w14:paraId="742F7424" w14:textId="77777777" w:rsidR="00B0734A" w:rsidRPr="00B0734A" w:rsidRDefault="00B0734A" w:rsidP="00B0734A">
            <w:pPr>
              <w:spacing w:before="240" w:after="240" w:line="360" w:lineRule="auto"/>
              <w:jc w:val="both"/>
              <w:rPr>
                <w:rFonts w:ascii="David" w:hAnsi="David" w:cs="David"/>
                <w:rtl/>
              </w:rPr>
            </w:pPr>
            <w:r w:rsidRPr="00B0734A">
              <w:rPr>
                <w:rFonts w:ascii="David" w:hAnsi="David" w:cs="David" w:hint="cs"/>
                <w:rtl/>
              </w:rPr>
              <w:t>טופס הצעת מחיר מלא בהתאם להוראות המופיעות בנספח.</w:t>
            </w:r>
          </w:p>
        </w:tc>
      </w:tr>
      <w:tr w:rsidR="00B0734A" w:rsidRPr="00B0734A" w14:paraId="1493ACBE" w14:textId="77777777" w:rsidTr="00410FE3">
        <w:trPr>
          <w:jc w:val="center"/>
        </w:trPr>
        <w:tc>
          <w:tcPr>
            <w:tcW w:w="1872" w:type="dxa"/>
          </w:tcPr>
          <w:p w14:paraId="76D6017D" w14:textId="77777777" w:rsidR="00B0734A" w:rsidRPr="00B0734A" w:rsidRDefault="00B0734A" w:rsidP="00B0734A">
            <w:pPr>
              <w:spacing w:before="1320" w:after="240" w:line="360" w:lineRule="auto"/>
              <w:jc w:val="both"/>
              <w:rPr>
                <w:rFonts w:ascii="David" w:hAnsi="David" w:cs="David"/>
                <w:b/>
                <w:bCs/>
                <w:rtl/>
              </w:rPr>
            </w:pPr>
            <w:bookmarkStart w:id="153" w:name="show_nispach3_1" w:colFirst="0" w:colLast="3"/>
            <w:r w:rsidRPr="00B0734A">
              <w:rPr>
                <w:rFonts w:ascii="David" w:hAnsi="David" w:cs="David" w:hint="cs"/>
                <w:b/>
                <w:bCs/>
                <w:rtl/>
              </w:rPr>
              <w:t xml:space="preserve">נספח </w:t>
            </w:r>
            <w:bookmarkStart w:id="154" w:name="nispach3_2"/>
            <w:r w:rsidRPr="00B0734A">
              <w:rPr>
                <w:rFonts w:ascii="David" w:hAnsi="David" w:cs="David" w:hint="cs"/>
                <w:b/>
                <w:bCs/>
                <w:rtl/>
              </w:rPr>
              <w:t>2</w:t>
            </w:r>
            <w:bookmarkEnd w:id="154"/>
          </w:p>
        </w:tc>
        <w:tc>
          <w:tcPr>
            <w:tcW w:w="2250" w:type="dxa"/>
            <w:vAlign w:val="center"/>
          </w:tcPr>
          <w:p w14:paraId="0B0421D5" w14:textId="77777777" w:rsidR="00B0734A" w:rsidRPr="00B0734A" w:rsidRDefault="00B0734A" w:rsidP="00B0734A">
            <w:pPr>
              <w:spacing w:before="240" w:after="240" w:line="360" w:lineRule="auto"/>
              <w:jc w:val="center"/>
              <w:rPr>
                <w:rFonts w:ascii="David" w:hAnsi="David" w:cs="David"/>
                <w:b/>
                <w:bCs/>
                <w:rtl/>
              </w:rPr>
            </w:pPr>
            <w:r w:rsidRPr="00B0734A">
              <w:rPr>
                <w:rFonts w:ascii="David" w:hAnsi="David" w:cs="David" w:hint="cs"/>
                <w:b/>
                <w:bCs/>
                <w:rtl/>
              </w:rPr>
              <w:t>אישור "פקיד מורשה"</w:t>
            </w:r>
          </w:p>
        </w:tc>
        <w:tc>
          <w:tcPr>
            <w:tcW w:w="6649" w:type="dxa"/>
            <w:tcBorders>
              <w:top w:val="single" w:sz="4" w:space="0" w:color="auto"/>
            </w:tcBorders>
          </w:tcPr>
          <w:p w14:paraId="3892A0F3" w14:textId="77777777" w:rsidR="00B0734A" w:rsidRPr="00B0734A" w:rsidRDefault="00B0734A" w:rsidP="00B0734A">
            <w:pPr>
              <w:spacing w:before="240" w:after="240" w:line="360" w:lineRule="auto"/>
              <w:jc w:val="both"/>
              <w:rPr>
                <w:rFonts w:ascii="David" w:hAnsi="David" w:cs="David"/>
                <w:rtl/>
              </w:rPr>
            </w:pPr>
            <w:r w:rsidRPr="00B0734A">
              <w:rPr>
                <w:rFonts w:ascii="David" w:hAnsi="David" w:cs="David" w:hint="c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6C35696F" w14:textId="77777777" w:rsidR="00B0734A" w:rsidRPr="00B0734A" w:rsidRDefault="00B0734A" w:rsidP="00B0734A">
            <w:pPr>
              <w:spacing w:before="120" w:after="120" w:line="360" w:lineRule="auto"/>
              <w:rPr>
                <w:rFonts w:ascii="David" w:hAnsi="David" w:cs="David"/>
                <w:rtl/>
              </w:rPr>
            </w:pPr>
            <w:r w:rsidRPr="00B0734A">
              <w:rPr>
                <w:rFonts w:ascii="David" w:hAnsi="David" w:cs="David" w:hint="cs"/>
                <w:rtl/>
              </w:rPr>
              <w:t>לצורך כך ניתן להשתמש בקישור הבא:</w:t>
            </w:r>
          </w:p>
          <w:p w14:paraId="581ABB63" w14:textId="77777777" w:rsidR="00B0734A" w:rsidRPr="00B0734A" w:rsidRDefault="00B0734A" w:rsidP="00B0734A">
            <w:pPr>
              <w:spacing w:before="240" w:after="240" w:line="360" w:lineRule="auto"/>
              <w:jc w:val="both"/>
              <w:rPr>
                <w:rFonts w:ascii="David" w:hAnsi="David" w:cs="David"/>
                <w:rtl/>
              </w:rPr>
            </w:pPr>
            <w:hyperlink r:id="rId13" w:history="1">
              <w:r w:rsidRPr="00B0734A">
                <w:rPr>
                  <w:rFonts w:ascii="David" w:hAnsi="David" w:cs="David" w:hint="cs"/>
                  <w:color w:val="0000FF"/>
                  <w:u w:val="single"/>
                </w:rPr>
                <w:t>https://www.misim.gov.il/gmishurim/frmInputMekabel.aspx?cur=0</w:t>
              </w:r>
            </w:hyperlink>
          </w:p>
        </w:tc>
      </w:tr>
      <w:bookmarkEnd w:id="153"/>
      <w:tr w:rsidR="00B0734A" w:rsidRPr="00B0734A" w14:paraId="335A5FE6" w14:textId="77777777" w:rsidTr="00410FE3">
        <w:trPr>
          <w:jc w:val="center"/>
        </w:trPr>
        <w:tc>
          <w:tcPr>
            <w:tcW w:w="1872" w:type="dxa"/>
          </w:tcPr>
          <w:p w14:paraId="0056BE75" w14:textId="77777777" w:rsidR="00B0734A" w:rsidRPr="00B0734A" w:rsidRDefault="00B0734A" w:rsidP="00B0734A">
            <w:pPr>
              <w:spacing w:before="240" w:after="240" w:line="360" w:lineRule="auto"/>
              <w:jc w:val="both"/>
              <w:rPr>
                <w:rFonts w:ascii="David" w:hAnsi="David" w:cs="David"/>
                <w:b/>
                <w:bCs/>
                <w:rtl/>
              </w:rPr>
            </w:pPr>
            <w:r w:rsidRPr="00B0734A">
              <w:rPr>
                <w:rFonts w:ascii="David" w:hAnsi="David" w:cs="David" w:hint="cs"/>
                <w:b/>
                <w:bCs/>
                <w:rtl/>
              </w:rPr>
              <w:t xml:space="preserve">נספח </w:t>
            </w:r>
            <w:bookmarkStart w:id="155" w:name="nispach4_2"/>
            <w:r w:rsidRPr="00B0734A">
              <w:rPr>
                <w:rFonts w:ascii="David" w:hAnsi="David" w:cs="David" w:hint="cs"/>
                <w:b/>
                <w:bCs/>
                <w:rtl/>
              </w:rPr>
              <w:t>3</w:t>
            </w:r>
            <w:bookmarkEnd w:id="155"/>
          </w:p>
        </w:tc>
        <w:tc>
          <w:tcPr>
            <w:tcW w:w="2250" w:type="dxa"/>
            <w:vAlign w:val="center"/>
          </w:tcPr>
          <w:p w14:paraId="1AD54248" w14:textId="77777777" w:rsidR="00B0734A" w:rsidRPr="00B0734A" w:rsidRDefault="00B0734A" w:rsidP="00B0734A">
            <w:pPr>
              <w:spacing w:before="240" w:after="240" w:line="360" w:lineRule="auto"/>
              <w:jc w:val="center"/>
              <w:rPr>
                <w:rFonts w:ascii="David" w:hAnsi="David" w:cs="David"/>
                <w:b/>
                <w:bCs/>
                <w:rtl/>
              </w:rPr>
            </w:pPr>
            <w:r w:rsidRPr="00B0734A">
              <w:rPr>
                <w:rFonts w:ascii="David" w:hAnsi="David" w:cs="David" w:hint="cs"/>
                <w:b/>
                <w:bCs/>
                <w:rtl/>
              </w:rPr>
              <w:t>תצהיר עו"ד בדבר היעדר הרשעות בהתאם לחוק עסקאות גופים ציבוריים</w:t>
            </w:r>
          </w:p>
        </w:tc>
        <w:tc>
          <w:tcPr>
            <w:tcW w:w="6649" w:type="dxa"/>
          </w:tcPr>
          <w:p w14:paraId="025C8B58" w14:textId="77777777" w:rsidR="00B0734A" w:rsidRPr="00B0734A" w:rsidRDefault="00B0734A" w:rsidP="00B0734A">
            <w:pPr>
              <w:spacing w:before="240" w:after="240" w:line="360" w:lineRule="auto"/>
              <w:jc w:val="both"/>
              <w:rPr>
                <w:rFonts w:ascii="David" w:hAnsi="David" w:cs="David"/>
                <w:rtl/>
              </w:rPr>
            </w:pPr>
            <w:r w:rsidRPr="00B0734A">
              <w:rPr>
                <w:rFonts w:ascii="David" w:hAnsi="David" w:cs="David" w:hint="cs"/>
                <w:rtl/>
              </w:rPr>
              <w:t xml:space="preserve">על המציע לצרף תצהיר עו"ד בהתאם למפורט בנספח. </w:t>
            </w:r>
          </w:p>
        </w:tc>
      </w:tr>
      <w:tr w:rsidR="00B0734A" w:rsidRPr="00B0734A" w14:paraId="7F0EEDA7" w14:textId="77777777" w:rsidTr="00410FE3">
        <w:trPr>
          <w:jc w:val="center"/>
        </w:trPr>
        <w:tc>
          <w:tcPr>
            <w:tcW w:w="1872" w:type="dxa"/>
          </w:tcPr>
          <w:p w14:paraId="2D1DC57D" w14:textId="77777777" w:rsidR="00B0734A" w:rsidRPr="00B0734A" w:rsidRDefault="00B0734A" w:rsidP="00B0734A">
            <w:pPr>
              <w:spacing w:before="240" w:after="240" w:line="360" w:lineRule="auto"/>
              <w:jc w:val="both"/>
              <w:rPr>
                <w:rFonts w:ascii="David" w:hAnsi="David" w:cs="David"/>
                <w:b/>
                <w:bCs/>
                <w:rtl/>
              </w:rPr>
            </w:pPr>
            <w:bookmarkStart w:id="156" w:name="_Toc504992922"/>
            <w:bookmarkStart w:id="157" w:name="_Toc401778846"/>
            <w:r w:rsidRPr="00B0734A">
              <w:rPr>
                <w:rFonts w:ascii="David" w:hAnsi="David" w:cs="David"/>
                <w:b/>
                <w:bCs/>
                <w:rtl/>
              </w:rPr>
              <w:t>נספח 4</w:t>
            </w:r>
          </w:p>
        </w:tc>
        <w:tc>
          <w:tcPr>
            <w:tcW w:w="2250" w:type="dxa"/>
            <w:vAlign w:val="center"/>
          </w:tcPr>
          <w:p w14:paraId="6A2E091A" w14:textId="77777777" w:rsidR="00B0734A" w:rsidRPr="00B0734A" w:rsidRDefault="00B0734A" w:rsidP="00B0734A">
            <w:pPr>
              <w:spacing w:before="240" w:after="240" w:line="360" w:lineRule="auto"/>
              <w:jc w:val="center"/>
              <w:rPr>
                <w:rFonts w:ascii="David" w:hAnsi="David" w:cs="David"/>
                <w:b/>
                <w:bCs/>
                <w:rtl/>
              </w:rPr>
            </w:pPr>
            <w:r w:rsidRPr="00B0734A">
              <w:rPr>
                <w:rFonts w:ascii="David" w:hAnsi="David" w:cs="David"/>
                <w:b/>
                <w:bCs/>
                <w:rtl/>
              </w:rPr>
              <w:t>רישיון/הרשאה</w:t>
            </w:r>
          </w:p>
        </w:tc>
        <w:tc>
          <w:tcPr>
            <w:tcW w:w="6649" w:type="dxa"/>
          </w:tcPr>
          <w:p w14:paraId="0320093C" w14:textId="77777777" w:rsidR="00B0734A" w:rsidRPr="00B0734A" w:rsidRDefault="00B0734A" w:rsidP="00B0734A">
            <w:pPr>
              <w:spacing w:before="240" w:after="240" w:line="360" w:lineRule="auto"/>
              <w:jc w:val="both"/>
              <w:rPr>
                <w:rFonts w:ascii="David" w:hAnsi="David" w:cs="David"/>
                <w:rtl/>
              </w:rPr>
            </w:pPr>
            <w:r w:rsidRPr="00B0734A">
              <w:rPr>
                <w:rFonts w:ascii="David" w:eastAsia="Calibri" w:hAnsi="David" w:cs="David"/>
                <w:rtl/>
              </w:rPr>
              <w:t xml:space="preserve">העתק צילומי של </w:t>
            </w:r>
            <w:proofErr w:type="spellStart"/>
            <w:r w:rsidRPr="00B0734A">
              <w:rPr>
                <w:rFonts w:ascii="David" w:eastAsia="Calibri" w:hAnsi="David" w:cs="David"/>
                <w:rtl/>
              </w:rPr>
              <w:t>רשיון</w:t>
            </w:r>
            <w:proofErr w:type="spellEnd"/>
            <w:r w:rsidRPr="00B0734A">
              <w:rPr>
                <w:rFonts w:ascii="David" w:eastAsia="Calibri" w:hAnsi="David" w:cs="David"/>
                <w:rtl/>
              </w:rPr>
              <w:t xml:space="preserve"> מסוג הסמכה ו/או הרשאה, מטעם היצרן</w:t>
            </w:r>
            <w:r w:rsidRPr="00B0734A">
              <w:rPr>
                <w:rFonts w:ascii="David" w:hAnsi="David" w:cs="David"/>
                <w:rtl/>
              </w:rPr>
              <w:t>.</w:t>
            </w:r>
          </w:p>
        </w:tc>
      </w:tr>
    </w:tbl>
    <w:p w14:paraId="7AC01BF9" w14:textId="77777777" w:rsidR="00B0734A" w:rsidRPr="00B0734A" w:rsidRDefault="00B0734A" w:rsidP="00B0734A">
      <w:pPr>
        <w:bidi w:val="0"/>
        <w:spacing w:before="200" w:after="200" w:line="276" w:lineRule="auto"/>
        <w:rPr>
          <w:rFonts w:ascii="Cambria" w:eastAsia="Calibri" w:hAnsi="Cambria" w:cs="David"/>
          <w:b/>
          <w:bCs/>
          <w:i/>
          <w:kern w:val="28"/>
          <w:sz w:val="28"/>
          <w:szCs w:val="28"/>
          <w:rtl/>
          <w14:ligatures w14:val="none"/>
        </w:rPr>
        <w:sectPr w:rsidR="00B0734A" w:rsidRPr="00B0734A" w:rsidSect="00B0734A">
          <w:pgSz w:w="11906" w:h="16838" w:code="9"/>
          <w:pgMar w:top="720" w:right="720" w:bottom="720" w:left="720" w:header="706" w:footer="706" w:gutter="0"/>
          <w:cols w:space="708"/>
          <w:titlePg/>
          <w:bidi/>
          <w:rtlGutter/>
          <w:docGrid w:linePitch="360"/>
        </w:sectPr>
      </w:pPr>
    </w:p>
    <w:p w14:paraId="36FE1D6A" w14:textId="77777777" w:rsidR="00B0734A" w:rsidRPr="00B0734A" w:rsidRDefault="00B0734A" w:rsidP="00B0734A">
      <w:pPr>
        <w:widowControl w:val="0"/>
        <w:spacing w:before="300" w:after="0" w:line="360" w:lineRule="auto"/>
        <w:ind w:left="-225" w:hanging="142"/>
        <w:jc w:val="center"/>
        <w:outlineLvl w:val="2"/>
        <w:rPr>
          <w:rFonts w:ascii="David" w:eastAsia="Calibri" w:hAnsi="David" w:cs="David"/>
          <w:bCs/>
          <w:caps/>
          <w:spacing w:val="15"/>
          <w:kern w:val="28"/>
          <w:sz w:val="28"/>
          <w:szCs w:val="28"/>
          <w:rtl/>
          <w14:ligatures w14:val="none"/>
        </w:rPr>
      </w:pPr>
      <w:bookmarkStart w:id="158" w:name="_Toc44931951"/>
      <w:bookmarkStart w:id="159" w:name="_Toc44932038"/>
      <w:bookmarkStart w:id="160" w:name="_Toc53331372"/>
      <w:bookmarkStart w:id="161" w:name="show_nispach1_2"/>
      <w:r w:rsidRPr="00B0734A">
        <w:rPr>
          <w:rFonts w:ascii="David" w:eastAsia="Calibri" w:hAnsi="David" w:cs="David" w:hint="cs"/>
          <w:bCs/>
          <w:caps/>
          <w:spacing w:val="15"/>
          <w:kern w:val="28"/>
          <w:sz w:val="28"/>
          <w:szCs w:val="28"/>
          <w:rtl/>
          <w14:ligatures w14:val="none"/>
        </w:rPr>
        <w:lastRenderedPageBreak/>
        <w:t xml:space="preserve">נספח 1 - </w:t>
      </w:r>
      <w:r w:rsidRPr="00B0734A">
        <w:rPr>
          <w:rFonts w:ascii="David" w:eastAsia="Calibri" w:hAnsi="David" w:cs="David" w:hint="eastAsia"/>
          <w:bCs/>
          <w:caps/>
          <w:spacing w:val="15"/>
          <w:kern w:val="28"/>
          <w:sz w:val="28"/>
          <w:szCs w:val="28"/>
          <w:rtl/>
          <w14:ligatures w14:val="none"/>
        </w:rPr>
        <w:t>טופס</w:t>
      </w:r>
      <w:r w:rsidRPr="00B0734A">
        <w:rPr>
          <w:rFonts w:ascii="David" w:eastAsia="Calibri" w:hAnsi="David" w:cs="David"/>
          <w:bCs/>
          <w:caps/>
          <w:spacing w:val="15"/>
          <w:kern w:val="28"/>
          <w:sz w:val="28"/>
          <w:szCs w:val="28"/>
          <w:rtl/>
          <w14:ligatures w14:val="none"/>
        </w:rPr>
        <w:t xml:space="preserve"> </w:t>
      </w:r>
      <w:r w:rsidRPr="00B0734A">
        <w:rPr>
          <w:rFonts w:ascii="David" w:eastAsia="Calibri" w:hAnsi="David" w:cs="David" w:hint="eastAsia"/>
          <w:bCs/>
          <w:caps/>
          <w:spacing w:val="15"/>
          <w:kern w:val="28"/>
          <w:sz w:val="28"/>
          <w:szCs w:val="28"/>
          <w:rtl/>
          <w14:ligatures w14:val="none"/>
        </w:rPr>
        <w:t>הצעת</w:t>
      </w:r>
      <w:r w:rsidRPr="00B0734A">
        <w:rPr>
          <w:rFonts w:ascii="David" w:eastAsia="Calibri" w:hAnsi="David" w:cs="David"/>
          <w:bCs/>
          <w:caps/>
          <w:spacing w:val="15"/>
          <w:kern w:val="28"/>
          <w:sz w:val="28"/>
          <w:szCs w:val="28"/>
          <w:rtl/>
          <w14:ligatures w14:val="none"/>
        </w:rPr>
        <w:t xml:space="preserve"> </w:t>
      </w:r>
      <w:r w:rsidRPr="00B0734A">
        <w:rPr>
          <w:rFonts w:ascii="David" w:eastAsia="Calibri" w:hAnsi="David" w:cs="David" w:hint="eastAsia"/>
          <w:bCs/>
          <w:caps/>
          <w:spacing w:val="15"/>
          <w:kern w:val="28"/>
          <w:sz w:val="28"/>
          <w:szCs w:val="28"/>
          <w:rtl/>
          <w14:ligatures w14:val="none"/>
        </w:rPr>
        <w:t>המחיר</w:t>
      </w:r>
      <w:r w:rsidRPr="00B0734A">
        <w:rPr>
          <w:rFonts w:ascii="David" w:eastAsia="Calibri" w:hAnsi="David" w:cs="David"/>
          <w:bCs/>
          <w:caps/>
          <w:spacing w:val="15"/>
          <w:kern w:val="28"/>
          <w:sz w:val="28"/>
          <w:szCs w:val="28"/>
          <w:rtl/>
          <w14:ligatures w14:val="none"/>
        </w:rPr>
        <w:t xml:space="preserve"> </w:t>
      </w:r>
      <w:bookmarkEnd w:id="156"/>
      <w:bookmarkEnd w:id="158"/>
      <w:bookmarkEnd w:id="159"/>
      <w:bookmarkEnd w:id="160"/>
      <w:r w:rsidRPr="00B0734A">
        <w:rPr>
          <w:rFonts w:ascii="David" w:eastAsia="Calibri" w:hAnsi="David" w:cs="David" w:hint="eastAsia"/>
          <w:bCs/>
          <w:caps/>
          <w:spacing w:val="15"/>
          <w:kern w:val="28"/>
          <w:sz w:val="28"/>
          <w:szCs w:val="28"/>
          <w:rtl/>
          <w14:ligatures w14:val="none"/>
        </w:rPr>
        <w:t>למכרז</w:t>
      </w:r>
      <w:r w:rsidRPr="00B0734A">
        <w:rPr>
          <w:rFonts w:ascii="David" w:eastAsia="Calibri" w:hAnsi="David" w:cs="David"/>
          <w:bCs/>
          <w:caps/>
          <w:spacing w:val="15"/>
          <w:kern w:val="28"/>
          <w:sz w:val="28"/>
          <w:szCs w:val="28"/>
          <w:rtl/>
          <w14:ligatures w14:val="none"/>
        </w:rPr>
        <w:t xml:space="preserve"> 452-2026</w:t>
      </w:r>
    </w:p>
    <w:p w14:paraId="4DBB2C05" w14:textId="77777777" w:rsidR="00B0734A" w:rsidRPr="00B0734A" w:rsidRDefault="00B0734A" w:rsidP="00B0734A">
      <w:pPr>
        <w:spacing w:after="0" w:line="360" w:lineRule="auto"/>
        <w:ind w:firstLine="1901"/>
        <w:rPr>
          <w:rFonts w:ascii="David" w:eastAsia="Calibri" w:hAnsi="David" w:cs="David"/>
          <w:b/>
          <w:bCs/>
          <w:kern w:val="0"/>
          <w:sz w:val="28"/>
          <w:szCs w:val="28"/>
          <w:rtl/>
          <w14:ligatures w14:val="none"/>
        </w:rPr>
      </w:pPr>
      <w:bookmarkStart w:id="162" w:name="TenderDesc_4"/>
      <w:r w:rsidRPr="00B0734A">
        <w:rPr>
          <w:rFonts w:ascii="David" w:eastAsia="Calibri" w:hAnsi="David" w:cs="David"/>
          <w:b/>
          <w:bCs/>
          <w:kern w:val="0"/>
          <w:sz w:val="28"/>
          <w:szCs w:val="28"/>
          <w:rtl/>
          <w14:ligatures w14:val="none"/>
        </w:rPr>
        <w:t xml:space="preserve">רכישת ספריות גיבוי </w:t>
      </w:r>
      <w:r w:rsidRPr="00B0734A">
        <w:rPr>
          <w:rFonts w:ascii="David" w:eastAsia="Calibri" w:hAnsi="David" w:cs="David"/>
          <w:b/>
          <w:bCs/>
          <w:kern w:val="0"/>
          <w:sz w:val="28"/>
          <w:szCs w:val="28"/>
          <w14:ligatures w14:val="none"/>
        </w:rPr>
        <w:t>LTO-10</w:t>
      </w:r>
      <w:r w:rsidRPr="00B0734A">
        <w:rPr>
          <w:rFonts w:ascii="David" w:eastAsia="Calibri" w:hAnsi="David" w:cs="David"/>
          <w:b/>
          <w:bCs/>
          <w:kern w:val="0"/>
          <w:sz w:val="28"/>
          <w:szCs w:val="28"/>
          <w:rtl/>
          <w14:ligatures w14:val="none"/>
        </w:rPr>
        <w:t xml:space="preserve"> וקלטות</w:t>
      </w:r>
      <w:bookmarkEnd w:id="162"/>
    </w:p>
    <w:p w14:paraId="2094A4B8" w14:textId="77777777" w:rsidR="00B0734A" w:rsidRPr="00B0734A" w:rsidRDefault="00B0734A" w:rsidP="00B0734A">
      <w:pPr>
        <w:spacing w:after="0" w:line="360" w:lineRule="auto"/>
        <w:ind w:left="501"/>
        <w:contextualSpacing/>
        <w:jc w:val="both"/>
        <w:rPr>
          <w:rFonts w:ascii="David" w:eastAsia="Calibri" w:hAnsi="David" w:cs="David"/>
          <w:kern w:val="28"/>
          <w:sz w:val="20"/>
          <w:szCs w:val="20"/>
          <w:rtl/>
          <w14:ligatures w14:val="none"/>
        </w:rPr>
      </w:pPr>
    </w:p>
    <w:p w14:paraId="017FE5B6" w14:textId="77777777" w:rsidR="00B0734A" w:rsidRPr="00B0734A" w:rsidRDefault="00B0734A" w:rsidP="00B0734A">
      <w:pPr>
        <w:spacing w:before="120" w:after="120" w:line="276" w:lineRule="auto"/>
        <w:jc w:val="both"/>
        <w:rPr>
          <w:rFonts w:ascii="David" w:eastAsia="David" w:hAnsi="David" w:cs="David"/>
          <w:kern w:val="0"/>
          <w:rtl/>
          <w14:ligatures w14:val="none"/>
        </w:rPr>
      </w:pPr>
      <w:bookmarkStart w:id="163" w:name="html_pricingRulesGeneral"/>
      <w:r w:rsidRPr="00B0734A">
        <w:rPr>
          <w:rFonts w:ascii="David" w:eastAsia="David" w:hAnsi="David" w:cs="David"/>
          <w:b/>
          <w:bCs/>
          <w:kern w:val="0"/>
          <w:u w:val="single"/>
          <w:rtl/>
          <w14:ligatures w14:val="none"/>
        </w:rPr>
        <w:t>כללי</w:t>
      </w:r>
    </w:p>
    <w:p w14:paraId="229C39CE" w14:textId="77777777" w:rsidR="00B0734A" w:rsidRPr="00B0734A" w:rsidRDefault="00B0734A" w:rsidP="00B0734A">
      <w:pPr>
        <w:numPr>
          <w:ilvl w:val="0"/>
          <w:numId w:val="3"/>
        </w:numPr>
        <w:spacing w:before="120" w:after="120" w:line="276" w:lineRule="auto"/>
        <w:ind w:hanging="282"/>
        <w:jc w:val="both"/>
        <w:rPr>
          <w:rFonts w:ascii="David" w:eastAsia="David" w:hAnsi="David" w:cs="David"/>
          <w:kern w:val="0"/>
          <w:rtl/>
          <w14:ligatures w14:val="none"/>
        </w:rPr>
      </w:pPr>
      <w:r w:rsidRPr="00B0734A">
        <w:rPr>
          <w:rFonts w:ascii="David" w:eastAsia="David" w:hAnsi="David" w:cs="David"/>
          <w:kern w:val="0"/>
          <w:rtl/>
          <w14:ligatures w14:val="none"/>
        </w:rPr>
        <w:t>על המציע לעיין בכלל מסמכי המכרז טרם מילוי טופס הצעת המחיר.</w:t>
      </w:r>
    </w:p>
    <w:p w14:paraId="5E6260A3" w14:textId="77777777" w:rsidR="00B0734A" w:rsidRPr="00B0734A" w:rsidRDefault="00B0734A" w:rsidP="00B0734A">
      <w:pPr>
        <w:numPr>
          <w:ilvl w:val="0"/>
          <w:numId w:val="3"/>
        </w:numPr>
        <w:spacing w:before="120" w:after="120" w:line="276" w:lineRule="auto"/>
        <w:ind w:hanging="282"/>
        <w:jc w:val="both"/>
        <w:rPr>
          <w:rFonts w:ascii="David" w:eastAsia="David" w:hAnsi="David" w:cs="David"/>
          <w:kern w:val="0"/>
          <w:rtl/>
          <w14:ligatures w14:val="none"/>
        </w:rPr>
      </w:pPr>
      <w:r w:rsidRPr="00B0734A">
        <w:rPr>
          <w:rFonts w:ascii="David" w:eastAsia="David" w:hAnsi="David" w:cs="David"/>
          <w:kern w:val="0"/>
          <w:rtl/>
          <w14:ligatures w14:val="none"/>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והטובין שיוזמנו מהספק במסגרת ההתקשרות, וזאת לפי צרכיו בפועל של המזמין.</w:t>
      </w:r>
    </w:p>
    <w:p w14:paraId="7F223985" w14:textId="77777777" w:rsidR="00B0734A" w:rsidRPr="00B0734A" w:rsidRDefault="00B0734A" w:rsidP="00B0734A">
      <w:pPr>
        <w:spacing w:before="120" w:after="120" w:line="276" w:lineRule="auto"/>
        <w:jc w:val="both"/>
        <w:rPr>
          <w:rFonts w:ascii="David" w:eastAsia="David" w:hAnsi="David" w:cs="David"/>
          <w:kern w:val="0"/>
          <w:rtl/>
          <w14:ligatures w14:val="none"/>
        </w:rPr>
      </w:pPr>
      <w:r w:rsidRPr="00B0734A">
        <w:rPr>
          <w:rFonts w:ascii="David" w:eastAsia="David" w:hAnsi="David" w:cs="David"/>
          <w:b/>
          <w:bCs/>
          <w:kern w:val="0"/>
          <w:u w:val="single"/>
          <w:rtl/>
          <w14:ligatures w14:val="none"/>
        </w:rPr>
        <w:t>הצעת המחיר</w:t>
      </w:r>
    </w:p>
    <w:p w14:paraId="5F05A5D7" w14:textId="77777777" w:rsidR="00B0734A" w:rsidRPr="00B0734A" w:rsidRDefault="00B0734A" w:rsidP="00B0734A">
      <w:pPr>
        <w:numPr>
          <w:ilvl w:val="0"/>
          <w:numId w:val="4"/>
        </w:numPr>
        <w:spacing w:before="120" w:after="120" w:line="276" w:lineRule="auto"/>
        <w:ind w:hanging="282"/>
        <w:jc w:val="both"/>
        <w:rPr>
          <w:rFonts w:ascii="David" w:eastAsia="David" w:hAnsi="David" w:cs="David"/>
          <w:kern w:val="0"/>
          <w14:ligatures w14:val="none"/>
        </w:rPr>
      </w:pPr>
      <w:r w:rsidRPr="00B0734A">
        <w:rPr>
          <w:rFonts w:ascii="David" w:eastAsia="David" w:hAnsi="David" w:cs="David" w:hint="cs"/>
          <w:kern w:val="0"/>
          <w:rtl/>
          <w14:ligatures w14:val="none"/>
        </w:rPr>
        <w:t xml:space="preserve">יש לנקוב את המחיר בש"ח, ללא מע"מ. </w:t>
      </w:r>
    </w:p>
    <w:p w14:paraId="76B81320" w14:textId="77777777" w:rsidR="00B0734A" w:rsidRPr="00B0734A" w:rsidRDefault="00B0734A" w:rsidP="00B0734A">
      <w:pPr>
        <w:numPr>
          <w:ilvl w:val="0"/>
          <w:numId w:val="4"/>
        </w:numPr>
        <w:spacing w:before="120" w:after="120" w:line="276" w:lineRule="auto"/>
        <w:ind w:hanging="282"/>
        <w:jc w:val="both"/>
        <w:rPr>
          <w:rFonts w:ascii="David" w:eastAsia="David" w:hAnsi="David" w:cs="David"/>
          <w:kern w:val="0"/>
          <w:rtl/>
          <w14:ligatures w14:val="none"/>
        </w:rPr>
      </w:pPr>
      <w:r w:rsidRPr="00B0734A">
        <w:rPr>
          <w:rFonts w:ascii="David" w:eastAsia="David" w:hAnsi="David" w:cs="David"/>
          <w:kern w:val="0"/>
          <w:rtl/>
          <w14:ligatures w14:val="none"/>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0EC2B3A8" w14:textId="77777777" w:rsidR="00B0734A" w:rsidRPr="00B0734A" w:rsidRDefault="00B0734A" w:rsidP="00B0734A">
      <w:pPr>
        <w:numPr>
          <w:ilvl w:val="0"/>
          <w:numId w:val="4"/>
        </w:numPr>
        <w:spacing w:before="120" w:after="120" w:line="276" w:lineRule="auto"/>
        <w:ind w:hanging="282"/>
        <w:jc w:val="both"/>
        <w:rPr>
          <w:rFonts w:ascii="David" w:eastAsia="David" w:hAnsi="David" w:cs="David"/>
          <w:kern w:val="0"/>
          <w14:ligatures w14:val="none"/>
        </w:rPr>
      </w:pPr>
      <w:r w:rsidRPr="00B0734A">
        <w:rPr>
          <w:rFonts w:ascii="David" w:eastAsia="David" w:hAnsi="David" w:cs="David"/>
          <w:kern w:val="0"/>
          <w:rtl/>
          <w14:ligatures w14:val="none"/>
        </w:rPr>
        <w:t>יש למלא רק את העמודה המסומנת "למילוי על ידי המציע".</w:t>
      </w:r>
      <w:bookmarkStart w:id="164" w:name="html_paymentsPreview"/>
      <w:bookmarkEnd w:id="163"/>
      <w:bookmarkEnd w:id="164"/>
    </w:p>
    <w:p w14:paraId="5E72DF6A" w14:textId="77777777" w:rsidR="00B0734A" w:rsidRPr="00B0734A" w:rsidRDefault="00B0734A" w:rsidP="00B0734A">
      <w:pPr>
        <w:spacing w:before="120" w:after="120" w:line="276" w:lineRule="auto"/>
        <w:rPr>
          <w:rFonts w:ascii="David" w:eastAsia="Calibri" w:hAnsi="David" w:cs="David"/>
          <w:kern w:val="0"/>
          <w14:ligatures w14:val="none"/>
        </w:rPr>
      </w:pPr>
      <w:bookmarkStart w:id="165" w:name="html_HumanResourcesPricingPreview"/>
      <w:bookmarkEnd w:id="165"/>
    </w:p>
    <w:p w14:paraId="77F1C5DD" w14:textId="77777777" w:rsidR="00B0734A" w:rsidRPr="00B0734A" w:rsidRDefault="00B0734A" w:rsidP="00B0734A">
      <w:pPr>
        <w:spacing w:before="120" w:after="120" w:line="276" w:lineRule="auto"/>
        <w:jc w:val="both"/>
        <w:rPr>
          <w:rFonts w:ascii="David" w:eastAsia="David" w:hAnsi="David" w:cs="David"/>
          <w:kern w:val="0"/>
          <w:rtl/>
          <w14:ligatures w14:val="none"/>
        </w:rPr>
      </w:pPr>
      <w:bookmarkStart w:id="166" w:name="html_commitmentsPreview"/>
      <w:r w:rsidRPr="00B0734A">
        <w:rPr>
          <w:rFonts w:ascii="David" w:eastAsia="David" w:hAnsi="David" w:cs="David"/>
          <w:b/>
          <w:bCs/>
          <w:kern w:val="0"/>
          <w:u w:val="single"/>
          <w:rtl/>
          <w14:ligatures w14:val="none"/>
        </w:rPr>
        <w:t>חבות במע"מ – למילוי רק על ידי מציע שאינו חב במע"מ על פי דין במסגרת ההתקשרות</w:t>
      </w:r>
    </w:p>
    <w:p w14:paraId="11409FC1" w14:textId="77777777" w:rsidR="00B0734A" w:rsidRPr="00B0734A" w:rsidRDefault="00B0734A" w:rsidP="00B0734A">
      <w:pPr>
        <w:numPr>
          <w:ilvl w:val="0"/>
          <w:numId w:val="5"/>
        </w:numPr>
        <w:spacing w:before="120" w:after="120" w:line="276" w:lineRule="auto"/>
        <w:ind w:hanging="282"/>
        <w:jc w:val="both"/>
        <w:rPr>
          <w:rFonts w:ascii="David" w:eastAsia="David" w:hAnsi="David" w:cs="David"/>
          <w:kern w:val="0"/>
          <w:rtl/>
          <w14:ligatures w14:val="none"/>
        </w:rPr>
      </w:pPr>
      <w:r w:rsidRPr="00B0734A">
        <w:rPr>
          <w:rFonts w:ascii="David" w:eastAsia="David" w:hAnsi="David" w:cs="David"/>
          <w:kern w:val="0"/>
          <w:rtl/>
          <w14:ligatures w14:val="none"/>
        </w:rPr>
        <w:t xml:space="preserve">מציע שאינו חב בתשלום מע"מ במסגרת ביצוע התקשרות זו על פי דין, יצהיר על כך כלהלן (יש לסמן </w:t>
      </w:r>
      <w:r w:rsidRPr="00B0734A">
        <w:rPr>
          <w:rFonts w:ascii="David" w:eastAsia="David" w:hAnsi="David" w:cs="David"/>
          <w:kern w:val="0"/>
          <w14:ligatures w14:val="none"/>
        </w:rPr>
        <w:t>X</w:t>
      </w:r>
      <w:r w:rsidRPr="00B0734A">
        <w:rPr>
          <w:rFonts w:ascii="David" w:eastAsia="David" w:hAnsi="David" w:cs="David"/>
          <w:kern w:val="0"/>
          <w:rtl/>
          <w14:ligatures w14:val="none"/>
        </w:rPr>
        <w:t xml:space="preserve"> במקום המתאים):</w:t>
      </w:r>
    </w:p>
    <w:p w14:paraId="773D7B50" w14:textId="77777777" w:rsidR="00B0734A" w:rsidRPr="00B0734A" w:rsidRDefault="00B0734A" w:rsidP="00B0734A">
      <w:pPr>
        <w:numPr>
          <w:ilvl w:val="1"/>
          <w:numId w:val="5"/>
        </w:numPr>
        <w:spacing w:before="120" w:after="120" w:line="276" w:lineRule="auto"/>
        <w:ind w:hanging="244"/>
        <w:jc w:val="both"/>
        <w:rPr>
          <w:rFonts w:ascii="David" w:eastAsia="David" w:hAnsi="David" w:cs="David"/>
          <w:kern w:val="0"/>
          <w14:ligatures w14:val="none"/>
        </w:rPr>
      </w:pPr>
      <w:r w:rsidRPr="00B0734A">
        <w:rPr>
          <w:rFonts w:ascii="David" w:eastAsia="David" w:hAnsi="David" w:cs="David"/>
          <w:kern w:val="0"/>
          <w14:ligatures w14:val="none"/>
        </w:rPr>
        <w:t></w:t>
      </w:r>
      <w:r w:rsidRPr="00B0734A">
        <w:rPr>
          <w:rFonts w:ascii="David" w:eastAsia="David" w:hAnsi="David" w:cs="David"/>
          <w:kern w:val="0"/>
          <w:rtl/>
          <w14:ligatures w14:val="none"/>
        </w:rPr>
        <w:t xml:space="preserve"> המציע מצהיר כי במסגרת התקשרות לפי מכרז זה, אם יזכה, לא יהיה חייב בתשלום מע"מ וכי הוא פנה לרשות המיסים לקבלת אישור על כך.</w:t>
      </w:r>
    </w:p>
    <w:p w14:paraId="0CB0A1DA" w14:textId="77777777" w:rsidR="00B0734A" w:rsidRPr="00B0734A" w:rsidRDefault="00B0734A" w:rsidP="00B0734A">
      <w:pPr>
        <w:spacing w:before="120" w:after="120" w:line="276" w:lineRule="auto"/>
        <w:jc w:val="both"/>
        <w:rPr>
          <w:rFonts w:ascii="David" w:eastAsia="David" w:hAnsi="David" w:cs="David"/>
          <w:kern w:val="0"/>
          <w:rtl/>
          <w14:ligatures w14:val="none"/>
        </w:rPr>
      </w:pPr>
      <w:r w:rsidRPr="00B0734A">
        <w:rPr>
          <w:rFonts w:ascii="David" w:eastAsia="David" w:hAnsi="David" w:cs="David"/>
          <w:b/>
          <w:bCs/>
          <w:kern w:val="0"/>
          <w:u w:val="single"/>
          <w:rtl/>
          <w14:ligatures w14:val="none"/>
        </w:rPr>
        <w:t>המציע מתחייב כי:</w:t>
      </w:r>
    </w:p>
    <w:p w14:paraId="6F3DF059" w14:textId="77777777" w:rsidR="00B0734A" w:rsidRPr="00B0734A" w:rsidRDefault="00B0734A" w:rsidP="00B0734A">
      <w:pPr>
        <w:numPr>
          <w:ilvl w:val="0"/>
          <w:numId w:val="6"/>
        </w:numPr>
        <w:spacing w:before="120" w:after="120" w:line="276" w:lineRule="auto"/>
        <w:ind w:hanging="282"/>
        <w:jc w:val="both"/>
        <w:rPr>
          <w:rFonts w:ascii="David" w:eastAsia="David" w:hAnsi="David" w:cs="David"/>
          <w:kern w:val="0"/>
          <w:rtl/>
          <w14:ligatures w14:val="none"/>
        </w:rPr>
      </w:pPr>
      <w:r w:rsidRPr="00B0734A">
        <w:rPr>
          <w:rFonts w:ascii="David" w:eastAsia="David" w:hAnsi="David" w:cs="David"/>
          <w:kern w:val="0"/>
          <w:rtl/>
          <w14:ligatures w14:val="none"/>
        </w:rPr>
        <w:t>לאחר שעיין במסמכי המכרז על כל נספחיו לרבות נוסח ההסכם ונספחיו, המציע מגיש בזאת הצעת מחיר למכרז.</w:t>
      </w:r>
    </w:p>
    <w:p w14:paraId="363A8377" w14:textId="77777777" w:rsidR="00B0734A" w:rsidRPr="00B0734A" w:rsidRDefault="00B0734A" w:rsidP="00B0734A">
      <w:pPr>
        <w:numPr>
          <w:ilvl w:val="0"/>
          <w:numId w:val="6"/>
        </w:numPr>
        <w:spacing w:before="120" w:after="120" w:line="276" w:lineRule="auto"/>
        <w:ind w:hanging="282"/>
        <w:jc w:val="both"/>
        <w:rPr>
          <w:rFonts w:ascii="David" w:eastAsia="David" w:hAnsi="David" w:cs="David"/>
          <w:kern w:val="0"/>
          <w:rtl/>
          <w14:ligatures w14:val="none"/>
        </w:rPr>
      </w:pPr>
      <w:r w:rsidRPr="00B0734A">
        <w:rPr>
          <w:rFonts w:ascii="David" w:eastAsia="David" w:hAnsi="David" w:cs="David"/>
          <w:kern w:val="0"/>
          <w:rtl/>
          <w14:ligatures w14:val="none"/>
        </w:rPr>
        <w:t>מעבר למפורט בנספח זה לא יידרש על ידי המציע כל סכום נוסף אלא אם נכתב אחרת באופן מפורש במקום אחר במסמכי המכרז.</w:t>
      </w:r>
    </w:p>
    <w:p w14:paraId="7DD22CE4" w14:textId="77777777" w:rsidR="00B0734A" w:rsidRPr="00B0734A" w:rsidRDefault="00B0734A" w:rsidP="00B0734A">
      <w:pPr>
        <w:numPr>
          <w:ilvl w:val="0"/>
          <w:numId w:val="6"/>
        </w:numPr>
        <w:spacing w:before="120" w:after="120" w:line="276" w:lineRule="auto"/>
        <w:ind w:hanging="282"/>
        <w:jc w:val="both"/>
        <w:rPr>
          <w:rFonts w:ascii="David" w:eastAsia="David" w:hAnsi="David" w:cs="David"/>
          <w:kern w:val="0"/>
          <w:rtl/>
          <w14:ligatures w14:val="none"/>
        </w:rPr>
      </w:pPr>
      <w:r w:rsidRPr="00B0734A">
        <w:rPr>
          <w:rFonts w:ascii="David" w:eastAsia="David" w:hAnsi="David" w:cs="David"/>
          <w:kern w:val="0"/>
          <w:rtl/>
          <w14:ligatures w14:val="none"/>
        </w:rPr>
        <w:t>המציע אינו מתנה הצעה זו בשום תנאי.</w:t>
      </w:r>
    </w:p>
    <w:bookmarkEnd w:id="166"/>
    <w:p w14:paraId="03111DAB" w14:textId="77777777" w:rsidR="00B0734A" w:rsidRPr="00B0734A" w:rsidRDefault="00B0734A" w:rsidP="00B0734A">
      <w:pPr>
        <w:spacing w:before="120" w:after="120" w:line="276" w:lineRule="auto"/>
        <w:rPr>
          <w:rFonts w:ascii="David" w:eastAsia="Calibri" w:hAnsi="David" w:cs="David"/>
          <w:kern w:val="0"/>
          <w:rtl/>
          <w14:ligatures w14:val="none"/>
        </w:rPr>
      </w:pPr>
    </w:p>
    <w:p w14:paraId="42ABDFE5" w14:textId="77777777" w:rsidR="00B0734A" w:rsidRPr="00B0734A" w:rsidRDefault="00B0734A" w:rsidP="00B0734A">
      <w:pPr>
        <w:spacing w:before="120" w:after="120" w:line="276" w:lineRule="auto"/>
        <w:rPr>
          <w:rFonts w:ascii="David" w:eastAsia="Calibri" w:hAnsi="David" w:cs="David"/>
          <w:kern w:val="28"/>
          <w:rtl/>
          <w14:ligatures w14:val="none"/>
        </w:rPr>
      </w:pPr>
    </w:p>
    <w:p w14:paraId="56B92591" w14:textId="77777777" w:rsidR="00B0734A" w:rsidRPr="00B0734A" w:rsidRDefault="00B0734A" w:rsidP="00B0734A">
      <w:pPr>
        <w:spacing w:before="120" w:after="120" w:line="276" w:lineRule="auto"/>
        <w:rPr>
          <w:rFonts w:ascii="David" w:eastAsia="Calibri" w:hAnsi="David" w:cs="David"/>
          <w:kern w:val="28"/>
          <w:rtl/>
          <w14:ligatures w14:val="none"/>
        </w:rPr>
      </w:pPr>
      <w:r w:rsidRPr="00B0734A">
        <w:rPr>
          <w:rFonts w:ascii="David" w:eastAsia="Calibri" w:hAnsi="David" w:cs="David"/>
          <w:kern w:val="28"/>
          <w14:ligatures w14:val="none"/>
        </w:rPr>
        <w:t xml:space="preserve">     -----------------------                      </w:t>
      </w:r>
      <w:r w:rsidRPr="00B0734A">
        <w:rPr>
          <w:rFonts w:ascii="David" w:eastAsia="Calibri" w:hAnsi="David" w:cs="David"/>
          <w:kern w:val="28"/>
          <w14:ligatures w14:val="none"/>
        </w:rPr>
        <w:tab/>
      </w:r>
      <w:r w:rsidRPr="00B0734A">
        <w:rPr>
          <w:rFonts w:ascii="David" w:eastAsia="Calibri" w:hAnsi="David" w:cs="David"/>
          <w:kern w:val="28"/>
          <w14:ligatures w14:val="none"/>
        </w:rPr>
        <w:tab/>
      </w:r>
      <w:r w:rsidRPr="00B0734A">
        <w:rPr>
          <w:rFonts w:ascii="David" w:eastAsia="Calibri" w:hAnsi="David" w:cs="David"/>
          <w:kern w:val="28"/>
          <w14:ligatures w14:val="none"/>
        </w:rPr>
        <w:tab/>
      </w:r>
      <w:r w:rsidRPr="00B0734A">
        <w:rPr>
          <w:rFonts w:ascii="David" w:eastAsia="Calibri" w:hAnsi="David" w:cs="David"/>
          <w:kern w:val="28"/>
          <w14:ligatures w14:val="none"/>
        </w:rPr>
        <w:tab/>
        <w:t xml:space="preserve">  ---------------------------</w:t>
      </w:r>
    </w:p>
    <w:p w14:paraId="17E30033" w14:textId="77777777" w:rsidR="00B0734A" w:rsidRPr="00B0734A" w:rsidRDefault="00B0734A" w:rsidP="00B0734A">
      <w:pPr>
        <w:spacing w:before="120" w:after="120" w:line="276" w:lineRule="auto"/>
        <w:rPr>
          <w:rFonts w:ascii="David" w:eastAsia="Calibri" w:hAnsi="David" w:cs="David"/>
          <w:kern w:val="28"/>
          <w:rtl/>
          <w14:ligatures w14:val="none"/>
        </w:rPr>
      </w:pPr>
      <w:r w:rsidRPr="00B0734A">
        <w:rPr>
          <w:rFonts w:ascii="David" w:eastAsia="Calibri" w:hAnsi="David" w:cs="David"/>
          <w:kern w:val="28"/>
          <w14:ligatures w14:val="none"/>
        </w:rPr>
        <w:t xml:space="preserve">                           </w:t>
      </w:r>
      <w:r w:rsidRPr="00B0734A">
        <w:rPr>
          <w:rFonts w:ascii="David" w:eastAsia="Calibri" w:hAnsi="David" w:cs="David"/>
          <w:kern w:val="28"/>
          <w:rtl/>
          <w14:ligatures w14:val="none"/>
        </w:rPr>
        <w:t xml:space="preserve">חותמת המציע                         </w:t>
      </w:r>
      <w:r w:rsidRPr="00B0734A">
        <w:rPr>
          <w:rFonts w:ascii="David" w:eastAsia="Calibri" w:hAnsi="David" w:cs="David" w:hint="cs"/>
          <w:kern w:val="28"/>
          <w:rtl/>
          <w14:ligatures w14:val="none"/>
        </w:rPr>
        <w:t xml:space="preserve">                                    </w:t>
      </w:r>
      <w:r w:rsidRPr="00B0734A">
        <w:rPr>
          <w:rFonts w:ascii="David" w:eastAsia="Calibri" w:hAnsi="David" w:cs="David"/>
          <w:kern w:val="28"/>
          <w:rtl/>
          <w14:ligatures w14:val="none"/>
        </w:rPr>
        <w:t xml:space="preserve">              תאריך</w:t>
      </w:r>
    </w:p>
    <w:p w14:paraId="7A8B53CE" w14:textId="77777777" w:rsidR="00B0734A" w:rsidRPr="00B0734A" w:rsidRDefault="00B0734A" w:rsidP="00B0734A">
      <w:pPr>
        <w:spacing w:before="120" w:after="120" w:line="276" w:lineRule="auto"/>
        <w:rPr>
          <w:rFonts w:ascii="David" w:eastAsia="Calibri" w:hAnsi="David" w:cs="David"/>
          <w:kern w:val="28"/>
          <w:rtl/>
          <w14:ligatures w14:val="none"/>
        </w:rPr>
      </w:pPr>
      <w:r w:rsidRPr="00B0734A">
        <w:rPr>
          <w:rFonts w:ascii="David" w:eastAsia="Calibri" w:hAnsi="David" w:cs="David"/>
          <w:kern w:val="28"/>
          <w14:ligatures w14:val="none"/>
        </w:rPr>
        <w:t xml:space="preserve">             </w:t>
      </w:r>
      <w:r w:rsidRPr="00B0734A">
        <w:rPr>
          <w:rFonts w:ascii="David" w:eastAsia="Calibri" w:hAnsi="David" w:cs="David"/>
          <w:kern w:val="28"/>
          <w:rtl/>
          <w14:ligatures w14:val="none"/>
        </w:rPr>
        <w:t>וחתימת מורשה חתימה של המציע</w:t>
      </w:r>
    </w:p>
    <w:p w14:paraId="4E1AF747" w14:textId="77777777" w:rsidR="00B0734A" w:rsidRPr="00B0734A" w:rsidRDefault="00B0734A" w:rsidP="00B0734A">
      <w:pPr>
        <w:bidi w:val="0"/>
        <w:spacing w:before="200" w:after="200" w:line="276" w:lineRule="auto"/>
        <w:rPr>
          <w:rFonts w:ascii="David" w:eastAsia="Calibri" w:hAnsi="David" w:cs="David"/>
          <w:kern w:val="28"/>
          <w:rtl/>
          <w14:ligatures w14:val="none"/>
        </w:rPr>
      </w:pPr>
      <w:r w:rsidRPr="00B0734A">
        <w:rPr>
          <w:rFonts w:ascii="David" w:eastAsia="Calibri" w:hAnsi="David" w:cs="David"/>
          <w:kern w:val="28"/>
          <w:rtl/>
          <w14:ligatures w14:val="none"/>
        </w:rPr>
        <w:br w:type="page"/>
      </w:r>
    </w:p>
    <w:p w14:paraId="7B8D38EE" w14:textId="77777777" w:rsidR="00B0734A" w:rsidRPr="00B0734A" w:rsidRDefault="00B0734A" w:rsidP="00B0734A">
      <w:pPr>
        <w:spacing w:before="120" w:after="120" w:line="276" w:lineRule="auto"/>
        <w:rPr>
          <w:rFonts w:ascii="David" w:eastAsia="Calibri" w:hAnsi="David" w:cs="David"/>
          <w:kern w:val="28"/>
          <w:rtl/>
          <w14:ligatures w14:val="none"/>
        </w:rPr>
      </w:pPr>
    </w:p>
    <w:p w14:paraId="73CDF001" w14:textId="77777777" w:rsidR="00B0734A" w:rsidRPr="00B0734A" w:rsidRDefault="00B0734A" w:rsidP="00B0734A">
      <w:pPr>
        <w:spacing w:before="120" w:after="120" w:line="276" w:lineRule="auto"/>
        <w:rPr>
          <w:rFonts w:ascii="David" w:eastAsia="Calibri" w:hAnsi="David" w:cs="David"/>
          <w:kern w:val="28"/>
          <w:rtl/>
          <w14:ligatures w14:val="none"/>
        </w:rPr>
      </w:pPr>
    </w:p>
    <w:p w14:paraId="3E7D45C8" w14:textId="77777777" w:rsidR="00B0734A" w:rsidRPr="00B0734A" w:rsidRDefault="00B0734A" w:rsidP="00B0734A">
      <w:pPr>
        <w:spacing w:before="120" w:after="120" w:line="240" w:lineRule="auto"/>
        <w:ind w:firstLine="767"/>
        <w:rPr>
          <w:rFonts w:ascii="Arial" w:eastAsia="Calibri" w:hAnsi="Arial" w:cs="Arial"/>
          <w:b/>
          <w:bCs/>
          <w:color w:val="000000"/>
          <w:kern w:val="0"/>
          <w:rtl/>
          <w14:ligatures w14:val="none"/>
        </w:rPr>
      </w:pPr>
      <w:bookmarkStart w:id="167" w:name="show_IsNotHumanResources_5"/>
      <w:bookmarkEnd w:id="161"/>
      <w:r w:rsidRPr="00B0734A">
        <w:rPr>
          <w:rFonts w:ascii="Arial" w:eastAsia="Calibri" w:hAnsi="Arial" w:cs="Arial"/>
          <w:b/>
          <w:bCs/>
          <w:color w:val="000000"/>
          <w:kern w:val="0"/>
          <w:rtl/>
          <w14:ligatures w14:val="none"/>
        </w:rPr>
        <w:t>טבל</w:t>
      </w:r>
      <w:r w:rsidRPr="00B0734A">
        <w:rPr>
          <w:rFonts w:ascii="Arial" w:eastAsia="Calibri" w:hAnsi="Arial" w:cs="Arial" w:hint="cs"/>
          <w:b/>
          <w:bCs/>
          <w:color w:val="000000"/>
          <w:kern w:val="0"/>
          <w:rtl/>
          <w14:ligatures w14:val="none"/>
        </w:rPr>
        <w:t>ת הצעת מחיר מס'</w:t>
      </w:r>
      <w:r w:rsidRPr="00B0734A">
        <w:rPr>
          <w:rFonts w:ascii="Arial" w:eastAsia="Calibri" w:hAnsi="Arial" w:cs="Arial"/>
          <w:b/>
          <w:bCs/>
          <w:color w:val="000000"/>
          <w:kern w:val="0"/>
          <w:rtl/>
          <w14:ligatures w14:val="none"/>
        </w:rPr>
        <w:t xml:space="preserve"> 1: </w:t>
      </w:r>
    </w:p>
    <w:tbl>
      <w:tblPr>
        <w:tblStyle w:val="4-111"/>
        <w:bidiVisual/>
        <w:tblW w:w="7505" w:type="dxa"/>
        <w:tblInd w:w="2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4536"/>
        <w:gridCol w:w="2119"/>
      </w:tblGrid>
      <w:tr w:rsidR="00B0734A" w:rsidRPr="00B0734A" w14:paraId="37F96CCA" w14:textId="77777777" w:rsidTr="00410F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Borders>
              <w:top w:val="single" w:sz="4" w:space="0" w:color="auto"/>
              <w:left w:val="single" w:sz="4" w:space="0" w:color="auto"/>
              <w:bottom w:val="single" w:sz="4" w:space="0" w:color="auto"/>
              <w:right w:val="single" w:sz="4" w:space="0" w:color="auto"/>
            </w:tcBorders>
            <w:shd w:val="clear" w:color="auto" w:fill="B8CCE4"/>
            <w:vAlign w:val="bottom"/>
          </w:tcPr>
          <w:p w14:paraId="66EAE764" w14:textId="77777777" w:rsidR="00B0734A" w:rsidRPr="00B0734A" w:rsidRDefault="00B0734A" w:rsidP="00B0734A">
            <w:pPr>
              <w:spacing w:before="60" w:after="60"/>
              <w:jc w:val="center"/>
              <w:rPr>
                <w:rFonts w:ascii="Arial" w:eastAsia="Calibri" w:hAnsi="Arial"/>
                <w:color w:val="000000"/>
                <w:rtl/>
              </w:rPr>
            </w:pPr>
            <w:bookmarkStart w:id="168" w:name="_Hlk220227015"/>
            <w:r w:rsidRPr="00B0734A">
              <w:rPr>
                <w:rFonts w:ascii="Arial" w:eastAsia="Calibri" w:hAnsi="Arial" w:hint="cs"/>
                <w:color w:val="000000"/>
                <w:rtl/>
              </w:rPr>
              <w:t>מס'</w:t>
            </w:r>
          </w:p>
        </w:tc>
        <w:tc>
          <w:tcPr>
            <w:tcW w:w="4536" w:type="dxa"/>
            <w:tcBorders>
              <w:top w:val="single" w:sz="4" w:space="0" w:color="auto"/>
              <w:left w:val="single" w:sz="4" w:space="0" w:color="auto"/>
              <w:bottom w:val="single" w:sz="4" w:space="0" w:color="auto"/>
              <w:right w:val="single" w:sz="4" w:space="0" w:color="auto"/>
            </w:tcBorders>
            <w:shd w:val="clear" w:color="auto" w:fill="B8CCE4"/>
            <w:vAlign w:val="bottom"/>
          </w:tcPr>
          <w:p w14:paraId="5CBBCA15" w14:textId="77777777" w:rsidR="00B0734A" w:rsidRPr="00B0734A" w:rsidRDefault="00B0734A" w:rsidP="00B0734A">
            <w:pPr>
              <w:spacing w:before="60" w:after="60"/>
              <w:jc w:val="center"/>
              <w:cnfStyle w:val="100000000000" w:firstRow="1" w:lastRow="0" w:firstColumn="0" w:lastColumn="0" w:oddVBand="0" w:evenVBand="0" w:oddHBand="0" w:evenHBand="0" w:firstRowFirstColumn="0" w:firstRowLastColumn="0" w:lastRowFirstColumn="0" w:lastRowLastColumn="0"/>
              <w:rPr>
                <w:rFonts w:ascii="Arial" w:eastAsia="Calibri" w:hAnsi="Arial"/>
                <w:color w:val="000000"/>
                <w:rtl/>
              </w:rPr>
            </w:pPr>
            <w:r w:rsidRPr="00B0734A">
              <w:rPr>
                <w:rFonts w:ascii="Arial" w:eastAsia="Calibri" w:hAnsi="Arial"/>
                <w:color w:val="000000"/>
                <w:rtl/>
              </w:rPr>
              <w:t>תיאור</w:t>
            </w:r>
          </w:p>
        </w:tc>
        <w:tc>
          <w:tcPr>
            <w:tcW w:w="2119" w:type="dxa"/>
            <w:tcBorders>
              <w:top w:val="single" w:sz="4" w:space="0" w:color="auto"/>
              <w:left w:val="single" w:sz="4" w:space="0" w:color="auto"/>
              <w:bottom w:val="single" w:sz="4" w:space="0" w:color="auto"/>
              <w:right w:val="single" w:sz="4" w:space="0" w:color="auto"/>
            </w:tcBorders>
            <w:shd w:val="clear" w:color="auto" w:fill="B8CCE4"/>
            <w:vAlign w:val="bottom"/>
          </w:tcPr>
          <w:p w14:paraId="2B4470E8" w14:textId="77777777" w:rsidR="00B0734A" w:rsidRPr="00B0734A" w:rsidRDefault="00B0734A" w:rsidP="00B0734A">
            <w:pPr>
              <w:spacing w:before="60" w:after="60"/>
              <w:jc w:val="center"/>
              <w:cnfStyle w:val="100000000000" w:firstRow="1" w:lastRow="0" w:firstColumn="0" w:lastColumn="0" w:oddVBand="0" w:evenVBand="0" w:oddHBand="0" w:evenHBand="0" w:firstRowFirstColumn="0" w:firstRowLastColumn="0" w:lastRowFirstColumn="0" w:lastRowLastColumn="0"/>
              <w:rPr>
                <w:rFonts w:ascii="Arial" w:eastAsia="Calibri" w:hAnsi="Arial"/>
                <w:color w:val="000000"/>
                <w:rtl/>
              </w:rPr>
            </w:pPr>
            <w:r w:rsidRPr="00B0734A">
              <w:rPr>
                <w:rFonts w:ascii="Arial" w:eastAsia="Calibri" w:hAnsi="Arial"/>
                <w:color w:val="000000"/>
                <w:rtl/>
              </w:rPr>
              <w:t>מחיר יחידה</w:t>
            </w:r>
          </w:p>
          <w:p w14:paraId="7BAC2F9F" w14:textId="77777777" w:rsidR="00B0734A" w:rsidRPr="00B0734A" w:rsidRDefault="00B0734A" w:rsidP="00B0734A">
            <w:pPr>
              <w:spacing w:before="60" w:after="60"/>
              <w:jc w:val="center"/>
              <w:cnfStyle w:val="100000000000" w:firstRow="1" w:lastRow="0" w:firstColumn="0" w:lastColumn="0" w:oddVBand="0" w:evenVBand="0" w:oddHBand="0" w:evenHBand="0" w:firstRowFirstColumn="0" w:firstRowLastColumn="0" w:lastRowFirstColumn="0" w:lastRowLastColumn="0"/>
              <w:rPr>
                <w:rFonts w:ascii="Arial" w:eastAsia="Calibri" w:hAnsi="Arial"/>
                <w:color w:val="000000"/>
                <w:rtl/>
              </w:rPr>
            </w:pPr>
            <w:r w:rsidRPr="00B0734A">
              <w:rPr>
                <w:rFonts w:ascii="Arial" w:eastAsia="Calibri" w:hAnsi="Arial"/>
                <w:color w:val="000000"/>
                <w:rtl/>
              </w:rPr>
              <w:t>(</w:t>
            </w:r>
            <w:r w:rsidRPr="00B0734A">
              <w:rPr>
                <w:rFonts w:ascii="Arial" w:eastAsia="Calibri" w:hAnsi="Arial" w:hint="cs"/>
                <w:color w:val="000000"/>
                <w:rtl/>
              </w:rPr>
              <w:t xml:space="preserve">בש"ח </w:t>
            </w:r>
            <w:r w:rsidRPr="00B0734A">
              <w:rPr>
                <w:rFonts w:ascii="Arial" w:eastAsia="Calibri" w:hAnsi="Arial"/>
                <w:color w:val="000000"/>
                <w:rtl/>
              </w:rPr>
              <w:t>ללא מע"מ)</w:t>
            </w:r>
          </w:p>
          <w:p w14:paraId="17ABE192" w14:textId="77777777" w:rsidR="00B0734A" w:rsidRPr="00B0734A" w:rsidRDefault="00B0734A" w:rsidP="00B0734A">
            <w:pPr>
              <w:spacing w:before="60" w:after="60"/>
              <w:jc w:val="center"/>
              <w:cnfStyle w:val="100000000000" w:firstRow="1" w:lastRow="0" w:firstColumn="0" w:lastColumn="0" w:oddVBand="0" w:evenVBand="0" w:oddHBand="0" w:evenHBand="0" w:firstRowFirstColumn="0" w:firstRowLastColumn="0" w:lastRowFirstColumn="0" w:lastRowLastColumn="0"/>
              <w:rPr>
                <w:rFonts w:ascii="Arial" w:eastAsia="Calibri" w:hAnsi="Arial"/>
                <w:color w:val="000000"/>
              </w:rPr>
            </w:pPr>
            <w:r w:rsidRPr="00B0734A">
              <w:rPr>
                <w:rFonts w:ascii="Arial" w:eastAsia="Calibri" w:hAnsi="Arial" w:hint="cs"/>
                <w:color w:val="000000"/>
                <w:rtl/>
              </w:rPr>
              <w:t>למילוי ע"י המציע</w:t>
            </w:r>
          </w:p>
        </w:tc>
      </w:tr>
      <w:tr w:rsidR="00B0734A" w:rsidRPr="00B0734A" w14:paraId="61E111A6" w14:textId="77777777" w:rsidTr="00410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Borders>
              <w:top w:val="single" w:sz="4" w:space="0" w:color="auto"/>
            </w:tcBorders>
          </w:tcPr>
          <w:p w14:paraId="76CF578C" w14:textId="77777777" w:rsidR="00B0734A" w:rsidRPr="00B0734A" w:rsidRDefault="00B0734A" w:rsidP="00B0734A">
            <w:pPr>
              <w:spacing w:before="60" w:after="60" w:line="360" w:lineRule="auto"/>
              <w:rPr>
                <w:rFonts w:ascii="Arial" w:eastAsia="Calibri" w:hAnsi="Arial"/>
                <w:color w:val="000000"/>
                <w:rtl/>
              </w:rPr>
            </w:pPr>
            <w:r w:rsidRPr="00B0734A">
              <w:rPr>
                <w:rFonts w:ascii="Arial" w:eastAsia="Calibri" w:hAnsi="Arial" w:hint="cs"/>
                <w:color w:val="000000"/>
                <w:rtl/>
              </w:rPr>
              <w:t>1</w:t>
            </w:r>
          </w:p>
        </w:tc>
        <w:tc>
          <w:tcPr>
            <w:tcW w:w="4536" w:type="dxa"/>
            <w:tcBorders>
              <w:top w:val="single" w:sz="4" w:space="0" w:color="auto"/>
            </w:tcBorders>
          </w:tcPr>
          <w:p w14:paraId="0B5E91B8" w14:textId="77777777" w:rsidR="00B0734A" w:rsidRPr="00B0734A" w:rsidRDefault="00B0734A" w:rsidP="00B0734A">
            <w:pPr>
              <w:spacing w:before="60" w:after="60" w:line="360" w:lineRule="auto"/>
              <w:cnfStyle w:val="000000100000" w:firstRow="0" w:lastRow="0" w:firstColumn="0" w:lastColumn="0" w:oddVBand="0" w:evenVBand="0" w:oddHBand="1" w:evenHBand="0" w:firstRowFirstColumn="0" w:firstRowLastColumn="0" w:lastRowFirstColumn="0" w:lastRowLastColumn="0"/>
              <w:rPr>
                <w:rFonts w:ascii="David" w:eastAsia="Calibri" w:hAnsi="David" w:cs="David"/>
                <w:color w:val="000000"/>
                <w:rtl/>
              </w:rPr>
            </w:pPr>
            <w:r w:rsidRPr="00B0734A">
              <w:rPr>
                <w:rFonts w:ascii="David" w:eastAsia="Calibri" w:hAnsi="David" w:cs="David"/>
                <w:color w:val="000000"/>
                <w:rtl/>
              </w:rPr>
              <w:t xml:space="preserve">ספרית גיבוי </w:t>
            </w:r>
            <w:r w:rsidRPr="00B0734A">
              <w:rPr>
                <w:rFonts w:ascii="David" w:eastAsia="Calibri" w:hAnsi="David" w:cs="David" w:hint="cs"/>
                <w:b/>
                <w:bCs/>
                <w:color w:val="000000"/>
                <w:u w:val="single"/>
                <w:rtl/>
              </w:rPr>
              <w:t>אחת</w:t>
            </w:r>
            <w:r w:rsidRPr="00B0734A">
              <w:rPr>
                <w:rFonts w:ascii="David" w:eastAsia="Calibri" w:hAnsi="David" w:cs="David" w:hint="cs"/>
                <w:color w:val="000000"/>
                <w:rtl/>
              </w:rPr>
              <w:t xml:space="preserve"> </w:t>
            </w:r>
            <w:r w:rsidRPr="00B0734A">
              <w:rPr>
                <w:rFonts w:ascii="David" w:eastAsia="Calibri" w:hAnsi="David" w:cs="David"/>
                <w:color w:val="000000"/>
                <w:rtl/>
              </w:rPr>
              <w:t xml:space="preserve">מסוג </w:t>
            </w:r>
            <w:r w:rsidRPr="00B0734A">
              <w:rPr>
                <w:rFonts w:ascii="David" w:eastAsia="Calibri" w:hAnsi="David" w:cs="David"/>
                <w:color w:val="000000"/>
              </w:rPr>
              <w:t>LTO-10</w:t>
            </w:r>
            <w:r w:rsidRPr="00B0734A">
              <w:rPr>
                <w:rFonts w:ascii="David" w:eastAsia="Calibri" w:hAnsi="David" w:cs="David"/>
                <w:color w:val="000000"/>
                <w:rtl/>
              </w:rPr>
              <w:t xml:space="preserve"> עם </w:t>
            </w:r>
            <w:r w:rsidRPr="00B0734A">
              <w:rPr>
                <w:rFonts w:ascii="David" w:eastAsia="Calibri" w:hAnsi="David" w:cs="David" w:hint="cs"/>
                <w:color w:val="000000"/>
                <w:rtl/>
              </w:rPr>
              <w:t>4</w:t>
            </w:r>
            <w:r w:rsidRPr="00B0734A">
              <w:rPr>
                <w:rFonts w:ascii="David" w:eastAsia="Calibri" w:hAnsi="David" w:cs="David"/>
                <w:color w:val="000000"/>
                <w:rtl/>
              </w:rPr>
              <w:t xml:space="preserve"> ראשים בהתאם לדרישות המפורטות, כולל כל הרישיונות הדרושים לחיבור והפעלת הציוד. המחיר כולל רכישה, אחריות ושירות תחזוקה ל-</w:t>
            </w:r>
            <w:r w:rsidRPr="00B0734A">
              <w:rPr>
                <w:rFonts w:ascii="David" w:eastAsia="Calibri" w:hAnsi="David" w:cs="David" w:hint="cs"/>
                <w:b/>
                <w:bCs/>
                <w:color w:val="000000"/>
                <w:u w:val="single"/>
                <w:rtl/>
              </w:rPr>
              <w:t>5</w:t>
            </w:r>
            <w:r w:rsidRPr="00B0734A">
              <w:rPr>
                <w:rFonts w:ascii="David" w:eastAsia="Calibri" w:hAnsi="David" w:cs="David"/>
                <w:b/>
                <w:bCs/>
                <w:color w:val="000000"/>
                <w:u w:val="single"/>
                <w:rtl/>
              </w:rPr>
              <w:t xml:space="preserve"> שנים</w:t>
            </w:r>
          </w:p>
        </w:tc>
        <w:tc>
          <w:tcPr>
            <w:tcW w:w="2119" w:type="dxa"/>
            <w:tcBorders>
              <w:top w:val="single" w:sz="4" w:space="0" w:color="auto"/>
            </w:tcBorders>
          </w:tcPr>
          <w:p w14:paraId="4608FD0F" w14:textId="77777777" w:rsidR="00B0734A" w:rsidRPr="00B0734A" w:rsidRDefault="00B0734A" w:rsidP="00B0734A">
            <w:pPr>
              <w:spacing w:before="60" w:after="60"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b/>
                <w:bCs/>
                <w:color w:val="000000"/>
                <w:sz w:val="20"/>
                <w:szCs w:val="20"/>
                <w:rtl/>
              </w:rPr>
            </w:pPr>
          </w:p>
        </w:tc>
      </w:tr>
      <w:tr w:rsidR="00B0734A" w:rsidRPr="00B0734A" w14:paraId="3DFF69C2" w14:textId="77777777" w:rsidTr="00410FE3">
        <w:tc>
          <w:tcPr>
            <w:cnfStyle w:val="001000000000" w:firstRow="0" w:lastRow="0" w:firstColumn="1" w:lastColumn="0" w:oddVBand="0" w:evenVBand="0" w:oddHBand="0" w:evenHBand="0" w:firstRowFirstColumn="0" w:firstRowLastColumn="0" w:lastRowFirstColumn="0" w:lastRowLastColumn="0"/>
            <w:tcW w:w="850" w:type="dxa"/>
            <w:tcBorders>
              <w:top w:val="single" w:sz="4" w:space="0" w:color="auto"/>
            </w:tcBorders>
          </w:tcPr>
          <w:p w14:paraId="126EE80C" w14:textId="77777777" w:rsidR="00B0734A" w:rsidRPr="00B0734A" w:rsidRDefault="00B0734A" w:rsidP="00B0734A">
            <w:pPr>
              <w:spacing w:before="60" w:after="60" w:line="360" w:lineRule="auto"/>
              <w:rPr>
                <w:rFonts w:ascii="Arial" w:eastAsia="Calibri" w:hAnsi="Arial"/>
                <w:color w:val="000000"/>
                <w:sz w:val="20"/>
                <w:szCs w:val="20"/>
                <w:rtl/>
              </w:rPr>
            </w:pPr>
            <w:r w:rsidRPr="00B0734A">
              <w:rPr>
                <w:rFonts w:ascii="Arial" w:eastAsia="Calibri" w:hAnsi="Arial" w:hint="cs"/>
                <w:color w:val="000000"/>
                <w:sz w:val="20"/>
                <w:szCs w:val="20"/>
                <w:rtl/>
              </w:rPr>
              <w:t>2</w:t>
            </w:r>
          </w:p>
        </w:tc>
        <w:tc>
          <w:tcPr>
            <w:tcW w:w="4536" w:type="dxa"/>
            <w:tcBorders>
              <w:top w:val="single" w:sz="4" w:space="0" w:color="auto"/>
            </w:tcBorders>
          </w:tcPr>
          <w:p w14:paraId="43C8C690" w14:textId="77777777" w:rsidR="00B0734A" w:rsidRPr="00B0734A" w:rsidRDefault="00B0734A" w:rsidP="00B0734A">
            <w:pPr>
              <w:spacing w:before="60" w:after="60" w:line="360" w:lineRule="auto"/>
              <w:cnfStyle w:val="000000000000" w:firstRow="0" w:lastRow="0" w:firstColumn="0" w:lastColumn="0" w:oddVBand="0" w:evenVBand="0" w:oddHBand="0" w:evenHBand="0" w:firstRowFirstColumn="0" w:firstRowLastColumn="0" w:lastRowFirstColumn="0" w:lastRowLastColumn="0"/>
              <w:rPr>
                <w:rFonts w:ascii="David" w:eastAsia="Calibri" w:hAnsi="David" w:cs="David"/>
                <w:color w:val="000000"/>
                <w:rtl/>
              </w:rPr>
            </w:pPr>
            <w:r w:rsidRPr="00B0734A">
              <w:rPr>
                <w:rFonts w:ascii="David" w:eastAsia="Calibri" w:hAnsi="David" w:cs="David"/>
                <w:color w:val="000000"/>
                <w:rtl/>
              </w:rPr>
              <w:t xml:space="preserve">קלטת מסוג </w:t>
            </w:r>
            <w:r w:rsidRPr="00B0734A">
              <w:rPr>
                <w:rFonts w:ascii="David" w:eastAsia="Calibri" w:hAnsi="David" w:cs="David"/>
                <w:color w:val="000000"/>
              </w:rPr>
              <w:t>LTO-10</w:t>
            </w:r>
            <w:r w:rsidRPr="00B0734A">
              <w:rPr>
                <w:rFonts w:ascii="David" w:eastAsia="Calibri" w:hAnsi="David" w:cs="David" w:hint="cs"/>
                <w:color w:val="000000"/>
                <w:rtl/>
              </w:rPr>
              <w:t xml:space="preserve"> (חבילה של 20)</w:t>
            </w:r>
          </w:p>
        </w:tc>
        <w:tc>
          <w:tcPr>
            <w:tcW w:w="2119" w:type="dxa"/>
            <w:tcBorders>
              <w:top w:val="single" w:sz="4" w:space="0" w:color="auto"/>
            </w:tcBorders>
          </w:tcPr>
          <w:p w14:paraId="0876509E" w14:textId="77777777" w:rsidR="00B0734A" w:rsidRPr="00B0734A" w:rsidRDefault="00B0734A" w:rsidP="00B0734A">
            <w:pPr>
              <w:spacing w:before="60" w:after="60" w:line="360" w:lineRule="auto"/>
              <w:jc w:val="center"/>
              <w:cnfStyle w:val="000000000000" w:firstRow="0" w:lastRow="0" w:firstColumn="0" w:lastColumn="0" w:oddVBand="0" w:evenVBand="0" w:oddHBand="0" w:evenHBand="0" w:firstRowFirstColumn="0" w:firstRowLastColumn="0" w:lastRowFirstColumn="0" w:lastRowLastColumn="0"/>
              <w:rPr>
                <w:rFonts w:ascii="Arial" w:eastAsia="Calibri" w:hAnsi="Arial"/>
                <w:b/>
                <w:bCs/>
                <w:color w:val="000000"/>
                <w:sz w:val="20"/>
                <w:szCs w:val="20"/>
                <w:rtl/>
              </w:rPr>
            </w:pPr>
          </w:p>
        </w:tc>
      </w:tr>
      <w:tr w:rsidR="00B0734A" w:rsidRPr="00B0734A" w14:paraId="1A99A985" w14:textId="77777777" w:rsidTr="00410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Borders>
              <w:top w:val="single" w:sz="4" w:space="0" w:color="auto"/>
            </w:tcBorders>
          </w:tcPr>
          <w:p w14:paraId="0A88FF56" w14:textId="77777777" w:rsidR="00B0734A" w:rsidRPr="00B0734A" w:rsidRDefault="00B0734A" w:rsidP="00B0734A">
            <w:pPr>
              <w:spacing w:before="60" w:after="60" w:line="360" w:lineRule="auto"/>
              <w:rPr>
                <w:rFonts w:ascii="Arial" w:eastAsia="Calibri" w:hAnsi="Arial"/>
                <w:color w:val="000000"/>
                <w:sz w:val="20"/>
                <w:szCs w:val="20"/>
                <w:rtl/>
              </w:rPr>
            </w:pPr>
            <w:r w:rsidRPr="00B0734A">
              <w:rPr>
                <w:rFonts w:ascii="Arial" w:eastAsia="Calibri" w:hAnsi="Arial" w:hint="cs"/>
                <w:color w:val="000000"/>
                <w:sz w:val="20"/>
                <w:szCs w:val="20"/>
                <w:rtl/>
              </w:rPr>
              <w:t>3</w:t>
            </w:r>
          </w:p>
        </w:tc>
        <w:tc>
          <w:tcPr>
            <w:tcW w:w="4536" w:type="dxa"/>
            <w:tcBorders>
              <w:top w:val="single" w:sz="4" w:space="0" w:color="auto"/>
            </w:tcBorders>
          </w:tcPr>
          <w:p w14:paraId="44B84123" w14:textId="77777777" w:rsidR="00B0734A" w:rsidRPr="00B0734A" w:rsidRDefault="00B0734A" w:rsidP="00B0734A">
            <w:pPr>
              <w:spacing w:before="60" w:after="60" w:line="360" w:lineRule="auto"/>
              <w:cnfStyle w:val="000000100000" w:firstRow="0" w:lastRow="0" w:firstColumn="0" w:lastColumn="0" w:oddVBand="0" w:evenVBand="0" w:oddHBand="1" w:evenHBand="0" w:firstRowFirstColumn="0" w:firstRowLastColumn="0" w:lastRowFirstColumn="0" w:lastRowLastColumn="0"/>
              <w:rPr>
                <w:rFonts w:ascii="David" w:eastAsia="Calibri" w:hAnsi="David" w:cs="David"/>
                <w:color w:val="000000"/>
                <w:rtl/>
              </w:rPr>
            </w:pPr>
            <w:r w:rsidRPr="00B0734A">
              <w:rPr>
                <w:rFonts w:ascii="David" w:eastAsia="Calibri" w:hAnsi="David" w:cs="David"/>
                <w:color w:val="000000"/>
                <w:rtl/>
              </w:rPr>
              <w:t>קלטת ניקוי</w:t>
            </w:r>
            <w:r w:rsidRPr="00B0734A">
              <w:rPr>
                <w:rFonts w:ascii="David" w:eastAsia="Calibri" w:hAnsi="David" w:cs="David" w:hint="cs"/>
                <w:color w:val="000000"/>
                <w:rtl/>
              </w:rPr>
              <w:t xml:space="preserve"> (חבילה של 5)</w:t>
            </w:r>
          </w:p>
        </w:tc>
        <w:tc>
          <w:tcPr>
            <w:tcW w:w="2119" w:type="dxa"/>
            <w:tcBorders>
              <w:top w:val="single" w:sz="4" w:space="0" w:color="auto"/>
            </w:tcBorders>
          </w:tcPr>
          <w:p w14:paraId="6BA7ACB6" w14:textId="77777777" w:rsidR="00B0734A" w:rsidRPr="00B0734A" w:rsidRDefault="00B0734A" w:rsidP="00B0734A">
            <w:pPr>
              <w:spacing w:before="60" w:after="60"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b/>
                <w:bCs/>
                <w:color w:val="000000"/>
                <w:sz w:val="20"/>
                <w:szCs w:val="20"/>
                <w:rtl/>
              </w:rPr>
            </w:pPr>
          </w:p>
        </w:tc>
      </w:tr>
      <w:tr w:rsidR="00B0734A" w:rsidRPr="00B0734A" w14:paraId="46547A81" w14:textId="77777777" w:rsidTr="00410FE3">
        <w:tc>
          <w:tcPr>
            <w:cnfStyle w:val="001000000000" w:firstRow="0" w:lastRow="0" w:firstColumn="1" w:lastColumn="0" w:oddVBand="0" w:evenVBand="0" w:oddHBand="0" w:evenHBand="0" w:firstRowFirstColumn="0" w:firstRowLastColumn="0" w:lastRowFirstColumn="0" w:lastRowLastColumn="0"/>
            <w:tcW w:w="850" w:type="dxa"/>
            <w:tcBorders>
              <w:top w:val="single" w:sz="4" w:space="0" w:color="auto"/>
            </w:tcBorders>
          </w:tcPr>
          <w:p w14:paraId="14092045" w14:textId="77777777" w:rsidR="00B0734A" w:rsidRPr="00B0734A" w:rsidRDefault="00B0734A" w:rsidP="00B0734A">
            <w:pPr>
              <w:spacing w:before="60" w:after="60" w:line="360" w:lineRule="auto"/>
              <w:rPr>
                <w:rFonts w:ascii="Arial" w:eastAsia="Calibri" w:hAnsi="Arial"/>
                <w:color w:val="000000"/>
                <w:sz w:val="20"/>
                <w:szCs w:val="20"/>
                <w:rtl/>
              </w:rPr>
            </w:pPr>
            <w:r w:rsidRPr="00B0734A">
              <w:rPr>
                <w:rFonts w:ascii="Arial" w:eastAsia="Calibri" w:hAnsi="Arial" w:hint="cs"/>
                <w:color w:val="000000"/>
                <w:sz w:val="20"/>
                <w:szCs w:val="20"/>
                <w:rtl/>
              </w:rPr>
              <w:t>4.</w:t>
            </w:r>
          </w:p>
        </w:tc>
        <w:tc>
          <w:tcPr>
            <w:tcW w:w="4536" w:type="dxa"/>
            <w:tcBorders>
              <w:top w:val="single" w:sz="4" w:space="0" w:color="auto"/>
            </w:tcBorders>
          </w:tcPr>
          <w:p w14:paraId="3D27BF73" w14:textId="77777777" w:rsidR="00B0734A" w:rsidRPr="00B0734A" w:rsidRDefault="00B0734A" w:rsidP="00B0734A">
            <w:pPr>
              <w:spacing w:before="60" w:after="60" w:line="360" w:lineRule="auto"/>
              <w:cnfStyle w:val="000000000000" w:firstRow="0" w:lastRow="0" w:firstColumn="0" w:lastColumn="0" w:oddVBand="0" w:evenVBand="0" w:oddHBand="0" w:evenHBand="0" w:firstRowFirstColumn="0" w:firstRowLastColumn="0" w:lastRowFirstColumn="0" w:lastRowLastColumn="0"/>
              <w:rPr>
                <w:rFonts w:eastAsia="Calibri"/>
                <w:color w:val="000000"/>
                <w:rtl/>
              </w:rPr>
            </w:pPr>
            <w:r w:rsidRPr="00B0734A">
              <w:rPr>
                <w:rFonts w:eastAsia="Calibri" w:hint="cs"/>
                <w:color w:val="000000"/>
                <w:rtl/>
              </w:rPr>
              <w:t>ראש גיבוי נוסף</w:t>
            </w:r>
          </w:p>
        </w:tc>
        <w:tc>
          <w:tcPr>
            <w:tcW w:w="2119" w:type="dxa"/>
            <w:tcBorders>
              <w:top w:val="single" w:sz="4" w:space="0" w:color="auto"/>
            </w:tcBorders>
          </w:tcPr>
          <w:p w14:paraId="38E86416" w14:textId="77777777" w:rsidR="00B0734A" w:rsidRPr="00B0734A" w:rsidRDefault="00B0734A" w:rsidP="00B0734A">
            <w:pPr>
              <w:spacing w:before="60" w:after="60" w:line="360" w:lineRule="auto"/>
              <w:jc w:val="center"/>
              <w:cnfStyle w:val="000000000000" w:firstRow="0" w:lastRow="0" w:firstColumn="0" w:lastColumn="0" w:oddVBand="0" w:evenVBand="0" w:oddHBand="0" w:evenHBand="0" w:firstRowFirstColumn="0" w:firstRowLastColumn="0" w:lastRowFirstColumn="0" w:lastRowLastColumn="0"/>
              <w:rPr>
                <w:rFonts w:ascii="Arial" w:eastAsia="Calibri" w:hAnsi="Arial"/>
                <w:b/>
                <w:bCs/>
                <w:color w:val="000000"/>
                <w:sz w:val="20"/>
                <w:szCs w:val="20"/>
                <w:rtl/>
              </w:rPr>
            </w:pPr>
          </w:p>
        </w:tc>
      </w:tr>
      <w:bookmarkEnd w:id="168"/>
    </w:tbl>
    <w:p w14:paraId="31EC90E3" w14:textId="77777777" w:rsidR="00B0734A" w:rsidRPr="00B0734A" w:rsidRDefault="00B0734A" w:rsidP="00B0734A">
      <w:pPr>
        <w:spacing w:before="120" w:after="120" w:line="360" w:lineRule="auto"/>
        <w:rPr>
          <w:rFonts w:ascii="Arial" w:eastAsia="Calibri" w:hAnsi="Arial" w:cs="Arial"/>
          <w:b/>
          <w:bCs/>
          <w:color w:val="000000"/>
          <w:kern w:val="0"/>
          <w:sz w:val="22"/>
          <w:szCs w:val="22"/>
          <w:rtl/>
          <w14:ligatures w14:val="none"/>
        </w:rPr>
      </w:pPr>
    </w:p>
    <w:p w14:paraId="5B7F2F20" w14:textId="77777777" w:rsidR="00B0734A" w:rsidRPr="00B0734A" w:rsidRDefault="00B0734A" w:rsidP="00B0734A">
      <w:pPr>
        <w:spacing w:before="120" w:after="120" w:line="360" w:lineRule="auto"/>
        <w:ind w:firstLine="767"/>
        <w:rPr>
          <w:rFonts w:ascii="Arial" w:eastAsia="Calibri" w:hAnsi="Arial" w:cs="Arial"/>
          <w:b/>
          <w:bCs/>
          <w:color w:val="000000"/>
          <w:kern w:val="0"/>
          <w:rtl/>
          <w14:ligatures w14:val="none"/>
        </w:rPr>
      </w:pPr>
      <w:r w:rsidRPr="00B0734A">
        <w:rPr>
          <w:rFonts w:ascii="Arial" w:eastAsia="Calibri" w:hAnsi="Arial" w:cs="Arial"/>
          <w:b/>
          <w:bCs/>
          <w:color w:val="000000"/>
          <w:kern w:val="0"/>
          <w:rtl/>
          <w14:ligatures w14:val="none"/>
        </w:rPr>
        <w:t>טבל</w:t>
      </w:r>
      <w:r w:rsidRPr="00B0734A">
        <w:rPr>
          <w:rFonts w:ascii="Arial" w:eastAsia="Calibri" w:hAnsi="Arial" w:cs="Arial" w:hint="cs"/>
          <w:b/>
          <w:bCs/>
          <w:color w:val="000000"/>
          <w:kern w:val="0"/>
          <w:rtl/>
          <w14:ligatures w14:val="none"/>
        </w:rPr>
        <w:t>ת הצעת מחיר מס'</w:t>
      </w:r>
      <w:r w:rsidRPr="00B0734A">
        <w:rPr>
          <w:rFonts w:ascii="Arial" w:eastAsia="Calibri" w:hAnsi="Arial" w:cs="Arial"/>
          <w:b/>
          <w:bCs/>
          <w:color w:val="000000"/>
          <w:kern w:val="0"/>
          <w:rtl/>
          <w14:ligatures w14:val="none"/>
        </w:rPr>
        <w:t xml:space="preserve"> 2: </w:t>
      </w:r>
    </w:p>
    <w:tbl>
      <w:tblPr>
        <w:tblStyle w:val="4-111"/>
        <w:bidiVisual/>
        <w:tblW w:w="7510" w:type="dxa"/>
        <w:tblInd w:w="2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4675"/>
        <w:gridCol w:w="1985"/>
      </w:tblGrid>
      <w:tr w:rsidR="00B0734A" w:rsidRPr="00B0734A" w14:paraId="5B83FB56" w14:textId="77777777" w:rsidTr="00410F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Borders>
              <w:top w:val="single" w:sz="4" w:space="0" w:color="auto"/>
              <w:left w:val="single" w:sz="4" w:space="0" w:color="auto"/>
              <w:bottom w:val="single" w:sz="4" w:space="0" w:color="auto"/>
              <w:right w:val="single" w:sz="4" w:space="0" w:color="auto"/>
            </w:tcBorders>
            <w:shd w:val="clear" w:color="auto" w:fill="B8CCE4"/>
            <w:vAlign w:val="bottom"/>
          </w:tcPr>
          <w:p w14:paraId="393FD696" w14:textId="77777777" w:rsidR="00B0734A" w:rsidRPr="00B0734A" w:rsidRDefault="00B0734A" w:rsidP="00B0734A">
            <w:pPr>
              <w:spacing w:before="60" w:after="60" w:line="360" w:lineRule="auto"/>
              <w:rPr>
                <w:rFonts w:ascii="Arial" w:eastAsia="Calibri" w:hAnsi="Arial"/>
                <w:color w:val="000000"/>
                <w:rtl/>
              </w:rPr>
            </w:pPr>
            <w:bookmarkStart w:id="169" w:name="_Hlk220227055"/>
            <w:r w:rsidRPr="00B0734A">
              <w:rPr>
                <w:rFonts w:ascii="Arial" w:eastAsia="Calibri" w:hAnsi="Arial" w:hint="cs"/>
                <w:color w:val="000000"/>
                <w:rtl/>
              </w:rPr>
              <w:t>מס'</w:t>
            </w:r>
          </w:p>
        </w:tc>
        <w:tc>
          <w:tcPr>
            <w:tcW w:w="4675" w:type="dxa"/>
            <w:tcBorders>
              <w:top w:val="single" w:sz="4" w:space="0" w:color="auto"/>
              <w:left w:val="single" w:sz="4" w:space="0" w:color="auto"/>
              <w:bottom w:val="single" w:sz="4" w:space="0" w:color="auto"/>
              <w:right w:val="single" w:sz="4" w:space="0" w:color="auto"/>
            </w:tcBorders>
            <w:shd w:val="clear" w:color="auto" w:fill="B8CCE4"/>
            <w:vAlign w:val="bottom"/>
          </w:tcPr>
          <w:p w14:paraId="61180AE9" w14:textId="77777777" w:rsidR="00B0734A" w:rsidRPr="00B0734A" w:rsidRDefault="00B0734A" w:rsidP="00B0734A">
            <w:pPr>
              <w:spacing w:before="60" w:after="60" w:line="360" w:lineRule="auto"/>
              <w:cnfStyle w:val="100000000000" w:firstRow="1" w:lastRow="0" w:firstColumn="0" w:lastColumn="0" w:oddVBand="0" w:evenVBand="0" w:oddHBand="0" w:evenHBand="0" w:firstRowFirstColumn="0" w:firstRowLastColumn="0" w:lastRowFirstColumn="0" w:lastRowLastColumn="0"/>
              <w:rPr>
                <w:rFonts w:ascii="Arial" w:eastAsia="Calibri" w:hAnsi="Arial"/>
                <w:color w:val="000000"/>
                <w:rtl/>
              </w:rPr>
            </w:pPr>
            <w:r w:rsidRPr="00B0734A">
              <w:rPr>
                <w:rFonts w:ascii="Arial" w:eastAsia="Calibri" w:hAnsi="Arial"/>
                <w:color w:val="000000"/>
                <w:rtl/>
              </w:rPr>
              <w:t>תיאור</w:t>
            </w:r>
          </w:p>
        </w:tc>
        <w:tc>
          <w:tcPr>
            <w:tcW w:w="1985" w:type="dxa"/>
            <w:tcBorders>
              <w:top w:val="single" w:sz="4" w:space="0" w:color="auto"/>
              <w:left w:val="single" w:sz="4" w:space="0" w:color="auto"/>
              <w:bottom w:val="single" w:sz="4" w:space="0" w:color="auto"/>
              <w:right w:val="single" w:sz="4" w:space="0" w:color="auto"/>
            </w:tcBorders>
            <w:shd w:val="clear" w:color="auto" w:fill="B8CCE4"/>
          </w:tcPr>
          <w:p w14:paraId="7267855A" w14:textId="77777777" w:rsidR="00B0734A" w:rsidRPr="00B0734A" w:rsidRDefault="00B0734A" w:rsidP="00B0734A">
            <w:pPr>
              <w:spacing w:before="60" w:after="60" w:line="36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color w:val="000000"/>
                <w:rtl/>
              </w:rPr>
            </w:pPr>
            <w:r w:rsidRPr="00B0734A">
              <w:rPr>
                <w:rFonts w:ascii="Arial" w:eastAsia="Calibri" w:hAnsi="Arial"/>
                <w:color w:val="000000"/>
                <w:rtl/>
              </w:rPr>
              <w:t>מחיר תחזוקה לשנה (</w:t>
            </w:r>
            <w:r w:rsidRPr="00B0734A">
              <w:rPr>
                <w:rFonts w:ascii="Arial" w:eastAsia="Calibri" w:hAnsi="Arial" w:hint="cs"/>
                <w:color w:val="000000"/>
                <w:rtl/>
              </w:rPr>
              <w:t xml:space="preserve">בש"ח </w:t>
            </w:r>
            <w:r w:rsidRPr="00B0734A">
              <w:rPr>
                <w:rFonts w:ascii="Arial" w:eastAsia="Calibri" w:hAnsi="Arial"/>
                <w:color w:val="000000"/>
                <w:rtl/>
              </w:rPr>
              <w:t>ללא מע"מ)</w:t>
            </w:r>
          </w:p>
          <w:p w14:paraId="0873BF71" w14:textId="77777777" w:rsidR="00B0734A" w:rsidRPr="00B0734A" w:rsidRDefault="00B0734A" w:rsidP="00B0734A">
            <w:pPr>
              <w:spacing w:before="60" w:after="60" w:line="36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color w:val="000000"/>
              </w:rPr>
            </w:pPr>
            <w:r w:rsidRPr="00B0734A">
              <w:rPr>
                <w:rFonts w:ascii="Arial" w:eastAsia="Calibri" w:hAnsi="Arial" w:hint="cs"/>
                <w:color w:val="000000"/>
                <w:rtl/>
              </w:rPr>
              <w:t>למילוי ע"י המציע</w:t>
            </w:r>
          </w:p>
        </w:tc>
      </w:tr>
      <w:tr w:rsidR="00B0734A" w:rsidRPr="00B0734A" w14:paraId="0C46989A" w14:textId="77777777" w:rsidTr="00410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Borders>
              <w:top w:val="single" w:sz="4" w:space="0" w:color="auto"/>
            </w:tcBorders>
          </w:tcPr>
          <w:p w14:paraId="714DEF4D" w14:textId="77777777" w:rsidR="00B0734A" w:rsidRPr="00B0734A" w:rsidRDefault="00B0734A" w:rsidP="00B0734A">
            <w:pPr>
              <w:spacing w:before="60" w:after="60" w:line="360" w:lineRule="auto"/>
              <w:rPr>
                <w:rFonts w:ascii="Arial" w:eastAsia="Calibri" w:hAnsi="Arial"/>
                <w:color w:val="000000"/>
                <w:rtl/>
              </w:rPr>
            </w:pPr>
            <w:r w:rsidRPr="00B0734A">
              <w:rPr>
                <w:rFonts w:ascii="Arial" w:eastAsia="Calibri" w:hAnsi="Arial"/>
                <w:color w:val="000000"/>
                <w:rtl/>
              </w:rPr>
              <w:t>6</w:t>
            </w:r>
          </w:p>
        </w:tc>
        <w:tc>
          <w:tcPr>
            <w:tcW w:w="4675" w:type="dxa"/>
            <w:tcBorders>
              <w:top w:val="single" w:sz="4" w:space="0" w:color="auto"/>
            </w:tcBorders>
            <w:shd w:val="clear" w:color="auto" w:fill="auto"/>
          </w:tcPr>
          <w:p w14:paraId="55E24DBD" w14:textId="77777777" w:rsidR="00B0734A" w:rsidRPr="00B0734A" w:rsidRDefault="00B0734A" w:rsidP="00B0734A">
            <w:pPr>
              <w:spacing w:before="60" w:after="60" w:line="360" w:lineRule="auto"/>
              <w:cnfStyle w:val="000000100000" w:firstRow="0" w:lastRow="0" w:firstColumn="0" w:lastColumn="0" w:oddVBand="0" w:evenVBand="0" w:oddHBand="1" w:evenHBand="0" w:firstRowFirstColumn="0" w:firstRowLastColumn="0" w:lastRowFirstColumn="0" w:lastRowLastColumn="0"/>
              <w:rPr>
                <w:rFonts w:ascii="David" w:eastAsia="Calibri" w:hAnsi="David" w:cs="David"/>
                <w:color w:val="000000"/>
                <w:rtl/>
              </w:rPr>
            </w:pPr>
            <w:r w:rsidRPr="00B0734A">
              <w:rPr>
                <w:rFonts w:ascii="David" w:eastAsia="Calibri" w:hAnsi="David" w:cs="David"/>
                <w:color w:val="000000"/>
                <w:rtl/>
              </w:rPr>
              <w:t xml:space="preserve">אחריות, שירות ותחזוקה לכל </w:t>
            </w:r>
            <w:r w:rsidRPr="00B0734A">
              <w:rPr>
                <w:rFonts w:ascii="David" w:eastAsia="Calibri" w:hAnsi="David" w:cs="David"/>
                <w:b/>
                <w:bCs/>
                <w:color w:val="000000"/>
                <w:u w:val="single"/>
                <w:rtl/>
              </w:rPr>
              <w:t xml:space="preserve">שנה </w:t>
            </w:r>
            <w:r w:rsidRPr="00B0734A">
              <w:rPr>
                <w:rFonts w:ascii="David" w:eastAsia="Calibri" w:hAnsi="David" w:cs="David"/>
                <w:color w:val="000000"/>
                <w:rtl/>
              </w:rPr>
              <w:t xml:space="preserve">נוספת מעבר לתקופת האחריות הראשונה לספריית גיבוי מסוג </w:t>
            </w:r>
            <w:r w:rsidRPr="00B0734A">
              <w:rPr>
                <w:rFonts w:ascii="David" w:eastAsia="Calibri" w:hAnsi="David" w:cs="David"/>
                <w:color w:val="000000"/>
              </w:rPr>
              <w:t>LTO-10</w:t>
            </w:r>
            <w:r w:rsidRPr="00B0734A">
              <w:rPr>
                <w:rFonts w:ascii="David" w:eastAsia="Calibri" w:hAnsi="David" w:cs="David"/>
                <w:color w:val="000000"/>
                <w:rtl/>
              </w:rPr>
              <w:t xml:space="preserve"> עם </w:t>
            </w:r>
            <w:r w:rsidRPr="00B0734A">
              <w:rPr>
                <w:rFonts w:ascii="David" w:eastAsia="Calibri" w:hAnsi="David" w:cs="David" w:hint="cs"/>
                <w:color w:val="000000"/>
                <w:rtl/>
              </w:rPr>
              <w:t>4</w:t>
            </w:r>
            <w:r w:rsidRPr="00B0734A">
              <w:rPr>
                <w:rFonts w:ascii="David" w:eastAsia="Calibri" w:hAnsi="David" w:cs="David"/>
                <w:color w:val="000000"/>
                <w:rtl/>
              </w:rPr>
              <w:t xml:space="preserve"> ראשים, כולל כל הרישיונות הדרושים להפעלת</w:t>
            </w:r>
            <w:r w:rsidRPr="00B0734A">
              <w:rPr>
                <w:rFonts w:ascii="David" w:eastAsia="Calibri" w:hAnsi="David" w:cs="David" w:hint="cs"/>
                <w:color w:val="000000"/>
                <w:rtl/>
              </w:rPr>
              <w:t>ו</w:t>
            </w:r>
            <w:r w:rsidRPr="00B0734A">
              <w:rPr>
                <w:rFonts w:ascii="David" w:eastAsia="Calibri" w:hAnsi="David" w:cs="David"/>
                <w:color w:val="000000"/>
                <w:rtl/>
              </w:rPr>
              <w:t xml:space="preserve"> של הציוד</w:t>
            </w:r>
          </w:p>
        </w:tc>
        <w:tc>
          <w:tcPr>
            <w:tcW w:w="1985" w:type="dxa"/>
            <w:tcBorders>
              <w:top w:val="single" w:sz="4" w:space="0" w:color="auto"/>
            </w:tcBorders>
            <w:shd w:val="clear" w:color="auto" w:fill="auto"/>
          </w:tcPr>
          <w:p w14:paraId="65CD33BC" w14:textId="77777777" w:rsidR="00B0734A" w:rsidRPr="00B0734A" w:rsidRDefault="00B0734A" w:rsidP="00B0734A">
            <w:pPr>
              <w:spacing w:before="60" w:after="60"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b/>
                <w:bCs/>
                <w:color w:val="000000"/>
                <w:sz w:val="20"/>
                <w:szCs w:val="20"/>
                <w:rtl/>
              </w:rPr>
            </w:pPr>
          </w:p>
        </w:tc>
      </w:tr>
      <w:bookmarkEnd w:id="169"/>
    </w:tbl>
    <w:p w14:paraId="0B59159A" w14:textId="77777777" w:rsidR="00B0734A" w:rsidRPr="00B0734A" w:rsidRDefault="00B0734A" w:rsidP="00B0734A">
      <w:pPr>
        <w:spacing w:before="240" w:after="240" w:line="360" w:lineRule="auto"/>
        <w:ind w:left="1224" w:hanging="882"/>
        <w:jc w:val="both"/>
        <w:outlineLvl w:val="1"/>
        <w:rPr>
          <w:rFonts w:ascii="David" w:eastAsia="Calibri" w:hAnsi="David" w:cs="David"/>
          <w:b/>
          <w:bCs/>
          <w:noProof/>
          <w:kern w:val="0"/>
          <w:sz w:val="28"/>
          <w:szCs w:val="28"/>
          <w:rtl/>
          <w:lang w:eastAsia="he-IL"/>
          <w14:ligatures w14:val="none"/>
        </w:rPr>
      </w:pPr>
      <w:r w:rsidRPr="00B0734A">
        <w:rPr>
          <w:rFonts w:ascii="David" w:eastAsia="Calibri" w:hAnsi="David" w:cs="David"/>
          <w:b/>
          <w:bCs/>
          <w:noProof/>
          <w:kern w:val="0"/>
          <w:sz w:val="32"/>
          <w:szCs w:val="32"/>
          <w:lang w:eastAsia="he-IL"/>
          <w14:ligatures w14:val="none"/>
        </w:rPr>
        <w:br w:type="page"/>
      </w:r>
      <w:bookmarkEnd w:id="157"/>
      <w:r w:rsidRPr="00B0734A">
        <w:rPr>
          <w:rFonts w:ascii="David" w:eastAsia="Calibri" w:hAnsi="David" w:cs="David" w:hint="eastAsia"/>
          <w:b/>
          <w:bCs/>
          <w:noProof/>
          <w:kern w:val="0"/>
          <w:sz w:val="28"/>
          <w:szCs w:val="28"/>
          <w:rtl/>
          <w:lang w:eastAsia="he-IL"/>
          <w14:ligatures w14:val="none"/>
        </w:rPr>
        <w:lastRenderedPageBreak/>
        <w:t>נספח</w:t>
      </w:r>
      <w:r w:rsidRPr="00B0734A">
        <w:rPr>
          <w:rFonts w:ascii="David" w:eastAsia="Calibri" w:hAnsi="David" w:cs="David"/>
          <w:b/>
          <w:bCs/>
          <w:noProof/>
          <w:kern w:val="0"/>
          <w:sz w:val="28"/>
          <w:szCs w:val="28"/>
          <w:rtl/>
          <w:lang w:eastAsia="he-IL"/>
          <w14:ligatures w14:val="none"/>
        </w:rPr>
        <w:t xml:space="preserve"> </w:t>
      </w:r>
      <w:bookmarkStart w:id="170" w:name="nispach4_3"/>
      <w:r w:rsidRPr="00B0734A">
        <w:rPr>
          <w:rFonts w:ascii="David" w:eastAsia="Calibri" w:hAnsi="David" w:cs="David"/>
          <w:b/>
          <w:bCs/>
          <w:noProof/>
          <w:kern w:val="0"/>
          <w:sz w:val="28"/>
          <w:szCs w:val="28"/>
          <w:rtl/>
          <w:lang w:eastAsia="he-IL"/>
          <w14:ligatures w14:val="none"/>
        </w:rPr>
        <w:t>3</w:t>
      </w:r>
      <w:bookmarkEnd w:id="170"/>
      <w:r w:rsidRPr="00B0734A">
        <w:rPr>
          <w:rFonts w:ascii="David" w:eastAsia="Calibri" w:hAnsi="David" w:cs="David"/>
          <w:b/>
          <w:bCs/>
          <w:noProof/>
          <w:kern w:val="0"/>
          <w:sz w:val="28"/>
          <w:szCs w:val="28"/>
          <w:rtl/>
          <w:lang w:eastAsia="he-IL"/>
          <w14:ligatures w14:val="none"/>
        </w:rPr>
        <w:t xml:space="preserve"> –  </w:t>
      </w:r>
      <w:r w:rsidRPr="00B0734A">
        <w:rPr>
          <w:rFonts w:ascii="David" w:eastAsia="Calibri" w:hAnsi="David" w:cs="David" w:hint="eastAsia"/>
          <w:b/>
          <w:bCs/>
          <w:noProof/>
          <w:kern w:val="0"/>
          <w:sz w:val="28"/>
          <w:szCs w:val="28"/>
          <w:rtl/>
          <w:lang w:eastAsia="he-IL"/>
          <w14:ligatures w14:val="none"/>
        </w:rPr>
        <w:t>תצהיר</w:t>
      </w:r>
      <w:r w:rsidRPr="00B0734A">
        <w:rPr>
          <w:rFonts w:ascii="David" w:eastAsia="Calibri" w:hAnsi="David" w:cs="David"/>
          <w:b/>
          <w:bCs/>
          <w:noProof/>
          <w:kern w:val="0"/>
          <w:sz w:val="28"/>
          <w:szCs w:val="28"/>
          <w:rtl/>
          <w:lang w:eastAsia="he-IL"/>
          <w14:ligatures w14:val="none"/>
        </w:rPr>
        <w:t xml:space="preserve"> </w:t>
      </w:r>
      <w:r w:rsidRPr="00B0734A">
        <w:rPr>
          <w:rFonts w:ascii="David" w:eastAsia="Calibri" w:hAnsi="David" w:cs="David" w:hint="eastAsia"/>
          <w:b/>
          <w:bCs/>
          <w:noProof/>
          <w:kern w:val="0"/>
          <w:sz w:val="28"/>
          <w:szCs w:val="28"/>
          <w:rtl/>
          <w:lang w:eastAsia="he-IL"/>
          <w14:ligatures w14:val="none"/>
        </w:rPr>
        <w:t>בדבר</w:t>
      </w:r>
      <w:r w:rsidRPr="00B0734A">
        <w:rPr>
          <w:rFonts w:ascii="David" w:eastAsia="Calibri" w:hAnsi="David" w:cs="David"/>
          <w:b/>
          <w:bCs/>
          <w:noProof/>
          <w:kern w:val="0"/>
          <w:sz w:val="28"/>
          <w:szCs w:val="28"/>
          <w:rtl/>
          <w:lang w:eastAsia="he-IL"/>
          <w14:ligatures w14:val="none"/>
        </w:rPr>
        <w:t xml:space="preserve"> </w:t>
      </w:r>
      <w:r w:rsidRPr="00B0734A">
        <w:rPr>
          <w:rFonts w:ascii="David" w:eastAsia="Calibri" w:hAnsi="David" w:cs="David" w:hint="eastAsia"/>
          <w:b/>
          <w:bCs/>
          <w:noProof/>
          <w:kern w:val="0"/>
          <w:sz w:val="28"/>
          <w:szCs w:val="28"/>
          <w:rtl/>
          <w:lang w:eastAsia="he-IL"/>
          <w14:ligatures w14:val="none"/>
        </w:rPr>
        <w:t>היעדר</w:t>
      </w:r>
      <w:r w:rsidRPr="00B0734A">
        <w:rPr>
          <w:rFonts w:ascii="David" w:eastAsia="Calibri" w:hAnsi="David" w:cs="David"/>
          <w:b/>
          <w:bCs/>
          <w:noProof/>
          <w:kern w:val="0"/>
          <w:sz w:val="28"/>
          <w:szCs w:val="28"/>
          <w:rtl/>
          <w:lang w:eastAsia="he-IL"/>
          <w14:ligatures w14:val="none"/>
        </w:rPr>
        <w:t xml:space="preserve"> </w:t>
      </w:r>
      <w:r w:rsidRPr="00B0734A">
        <w:rPr>
          <w:rFonts w:ascii="David" w:eastAsia="Calibri" w:hAnsi="David" w:cs="David" w:hint="eastAsia"/>
          <w:b/>
          <w:bCs/>
          <w:noProof/>
          <w:kern w:val="0"/>
          <w:sz w:val="28"/>
          <w:szCs w:val="28"/>
          <w:rtl/>
          <w:lang w:eastAsia="he-IL"/>
          <w14:ligatures w14:val="none"/>
        </w:rPr>
        <w:t>הרשעות</w:t>
      </w:r>
      <w:r w:rsidRPr="00B0734A">
        <w:rPr>
          <w:rFonts w:ascii="David" w:eastAsia="Calibri" w:hAnsi="David" w:cs="David"/>
          <w:b/>
          <w:bCs/>
          <w:noProof/>
          <w:kern w:val="0"/>
          <w:sz w:val="28"/>
          <w:szCs w:val="28"/>
          <w:rtl/>
          <w:lang w:eastAsia="he-IL"/>
          <w14:ligatures w14:val="none"/>
        </w:rPr>
        <w:t xml:space="preserve"> </w:t>
      </w:r>
      <w:r w:rsidRPr="00B0734A">
        <w:rPr>
          <w:rFonts w:ascii="David" w:eastAsia="Calibri" w:hAnsi="David" w:cs="David" w:hint="eastAsia"/>
          <w:b/>
          <w:bCs/>
          <w:noProof/>
          <w:kern w:val="0"/>
          <w:sz w:val="28"/>
          <w:szCs w:val="28"/>
          <w:rtl/>
          <w:lang w:eastAsia="he-IL"/>
          <w14:ligatures w14:val="none"/>
        </w:rPr>
        <w:t>לפי</w:t>
      </w:r>
      <w:r w:rsidRPr="00B0734A">
        <w:rPr>
          <w:rFonts w:ascii="David" w:eastAsia="Calibri" w:hAnsi="David" w:cs="David"/>
          <w:b/>
          <w:bCs/>
          <w:noProof/>
          <w:kern w:val="0"/>
          <w:sz w:val="28"/>
          <w:szCs w:val="28"/>
          <w:rtl/>
          <w:lang w:eastAsia="he-IL"/>
          <w14:ligatures w14:val="none"/>
        </w:rPr>
        <w:t xml:space="preserve"> </w:t>
      </w:r>
      <w:r w:rsidRPr="00B0734A">
        <w:rPr>
          <w:rFonts w:ascii="David" w:eastAsia="Calibri" w:hAnsi="David" w:cs="David" w:hint="eastAsia"/>
          <w:b/>
          <w:bCs/>
          <w:noProof/>
          <w:kern w:val="0"/>
          <w:sz w:val="28"/>
          <w:szCs w:val="28"/>
          <w:rtl/>
          <w:lang w:eastAsia="he-IL"/>
          <w14:ligatures w14:val="none"/>
        </w:rPr>
        <w:t>חוק</w:t>
      </w:r>
      <w:r w:rsidRPr="00B0734A">
        <w:rPr>
          <w:rFonts w:ascii="David" w:eastAsia="Calibri" w:hAnsi="David" w:cs="David"/>
          <w:b/>
          <w:bCs/>
          <w:noProof/>
          <w:kern w:val="0"/>
          <w:sz w:val="28"/>
          <w:szCs w:val="28"/>
          <w:rtl/>
          <w:lang w:eastAsia="he-IL"/>
          <w14:ligatures w14:val="none"/>
        </w:rPr>
        <w:t xml:space="preserve"> </w:t>
      </w:r>
      <w:r w:rsidRPr="00B0734A">
        <w:rPr>
          <w:rFonts w:ascii="David" w:eastAsia="Calibri" w:hAnsi="David" w:cs="David" w:hint="eastAsia"/>
          <w:b/>
          <w:bCs/>
          <w:noProof/>
          <w:kern w:val="0"/>
          <w:sz w:val="28"/>
          <w:szCs w:val="28"/>
          <w:rtl/>
          <w:lang w:eastAsia="he-IL"/>
          <w14:ligatures w14:val="none"/>
        </w:rPr>
        <w:t>עסקאות</w:t>
      </w:r>
      <w:r w:rsidRPr="00B0734A">
        <w:rPr>
          <w:rFonts w:ascii="David" w:eastAsia="Calibri" w:hAnsi="David" w:cs="David"/>
          <w:b/>
          <w:bCs/>
          <w:noProof/>
          <w:kern w:val="0"/>
          <w:sz w:val="28"/>
          <w:szCs w:val="28"/>
          <w:rtl/>
          <w:lang w:eastAsia="he-IL"/>
          <w14:ligatures w14:val="none"/>
        </w:rPr>
        <w:t xml:space="preserve"> </w:t>
      </w:r>
      <w:r w:rsidRPr="00B0734A">
        <w:rPr>
          <w:rFonts w:ascii="David" w:eastAsia="Calibri" w:hAnsi="David" w:cs="David" w:hint="eastAsia"/>
          <w:b/>
          <w:bCs/>
          <w:noProof/>
          <w:kern w:val="0"/>
          <w:sz w:val="28"/>
          <w:szCs w:val="28"/>
          <w:rtl/>
          <w:lang w:eastAsia="he-IL"/>
          <w14:ligatures w14:val="none"/>
        </w:rPr>
        <w:t>גופים</w:t>
      </w:r>
      <w:r w:rsidRPr="00B0734A">
        <w:rPr>
          <w:rFonts w:ascii="David" w:eastAsia="Calibri" w:hAnsi="David" w:cs="David"/>
          <w:b/>
          <w:bCs/>
          <w:noProof/>
          <w:kern w:val="0"/>
          <w:sz w:val="28"/>
          <w:szCs w:val="28"/>
          <w:rtl/>
          <w:lang w:eastAsia="he-IL"/>
          <w14:ligatures w14:val="none"/>
        </w:rPr>
        <w:t xml:space="preserve"> </w:t>
      </w:r>
      <w:r w:rsidRPr="00B0734A">
        <w:rPr>
          <w:rFonts w:ascii="David" w:eastAsia="Calibri" w:hAnsi="David" w:cs="David" w:hint="eastAsia"/>
          <w:b/>
          <w:bCs/>
          <w:noProof/>
          <w:kern w:val="0"/>
          <w:sz w:val="28"/>
          <w:szCs w:val="28"/>
          <w:rtl/>
          <w:lang w:eastAsia="he-IL"/>
          <w14:ligatures w14:val="none"/>
        </w:rPr>
        <w:t>ציבוריים</w:t>
      </w:r>
    </w:p>
    <w:p w14:paraId="739E7D9F" w14:textId="77777777" w:rsidR="00B0734A" w:rsidRPr="00B0734A" w:rsidRDefault="00B0734A" w:rsidP="00B0734A">
      <w:pPr>
        <w:spacing w:before="120" w:after="120" w:line="360" w:lineRule="auto"/>
        <w:ind w:left="446" w:hanging="446"/>
        <w:jc w:val="both"/>
        <w:rPr>
          <w:rFonts w:ascii="David" w:eastAsia="Calibri" w:hAnsi="David" w:cs="David"/>
          <w:kern w:val="0"/>
          <w:rtl/>
          <w14:ligatures w14:val="none"/>
        </w:rPr>
      </w:pPr>
      <w:r w:rsidRPr="00B0734A">
        <w:rPr>
          <w:rFonts w:ascii="David" w:eastAsia="Calibri" w:hAnsi="David" w:cs="David"/>
          <w:kern w:val="0"/>
          <w:rtl/>
          <w14:ligatures w14:val="none"/>
        </w:rPr>
        <w:t>אני הח"מ _______________ ת"ז _______________ לאחר שהוזהרתי כי עלי לומר את האמת וכי אהיה צפוי לעונשים הקבועים בחוק אם לא אעשה כן, מצהיר/ה בזה כדלקמן:</w:t>
      </w:r>
    </w:p>
    <w:p w14:paraId="2246444F" w14:textId="77777777" w:rsidR="00B0734A" w:rsidRPr="00B0734A" w:rsidRDefault="00B0734A" w:rsidP="00B0734A">
      <w:pPr>
        <w:numPr>
          <w:ilvl w:val="1"/>
          <w:numId w:val="0"/>
        </w:numPr>
        <w:spacing w:before="120" w:after="120" w:line="360" w:lineRule="auto"/>
        <w:ind w:left="821" w:hanging="634"/>
        <w:jc w:val="both"/>
        <w:rPr>
          <w:rFonts w:ascii="David" w:eastAsia="Calibri" w:hAnsi="David" w:cs="David"/>
          <w:kern w:val="0"/>
          <w:rtl/>
          <w14:ligatures w14:val="none"/>
        </w:rPr>
      </w:pPr>
      <w:r w:rsidRPr="00B0734A">
        <w:rPr>
          <w:rFonts w:ascii="David" w:eastAsia="Calibri" w:hAnsi="David" w:cs="David"/>
          <w:kern w:val="0"/>
          <w:rtl/>
          <w14:ligatures w14:val="none"/>
        </w:rPr>
        <w:t>הנני נותן תצהיר זה בשם ___________________ שהוא המציע (להלן:  "</w:t>
      </w:r>
      <w:r w:rsidRPr="00B0734A">
        <w:rPr>
          <w:rFonts w:ascii="David" w:eastAsia="Calibri" w:hAnsi="David" w:cs="David"/>
          <w:b/>
          <w:bCs/>
          <w:kern w:val="0"/>
          <w:rtl/>
          <w14:ligatures w14:val="none"/>
        </w:rPr>
        <w:t>המציע</w:t>
      </w:r>
      <w:r w:rsidRPr="00B0734A">
        <w:rPr>
          <w:rFonts w:ascii="David" w:eastAsia="Calibri" w:hAnsi="David" w:cs="David"/>
          <w:kern w:val="0"/>
          <w:rtl/>
          <w14:ligatures w14:val="none"/>
        </w:rPr>
        <w:t xml:space="preserve">") המבקש להתקשר עם עורך מכרז </w:t>
      </w:r>
      <w:bookmarkStart w:id="171" w:name="TenderDesc_5"/>
      <w:r w:rsidRPr="00B0734A">
        <w:rPr>
          <w:rFonts w:ascii="David" w:eastAsia="Calibri" w:hAnsi="David" w:cs="David"/>
          <w:kern w:val="0"/>
          <w:rtl/>
          <w14:ligatures w14:val="none"/>
        </w:rPr>
        <w:t xml:space="preserve">רכישת ספריות גיבוי </w:t>
      </w:r>
      <w:r w:rsidRPr="00B0734A">
        <w:rPr>
          <w:rFonts w:ascii="David" w:eastAsia="Calibri" w:hAnsi="David" w:cs="David"/>
          <w:kern w:val="0"/>
          <w14:ligatures w14:val="none"/>
        </w:rPr>
        <w:t>LTO-10</w:t>
      </w:r>
      <w:r w:rsidRPr="00B0734A">
        <w:rPr>
          <w:rFonts w:ascii="David" w:eastAsia="Calibri" w:hAnsi="David" w:cs="David"/>
          <w:kern w:val="0"/>
          <w:rtl/>
          <w14:ligatures w14:val="none"/>
        </w:rPr>
        <w:t xml:space="preserve"> וקלטות</w:t>
      </w:r>
      <w:bookmarkEnd w:id="171"/>
      <w:r w:rsidRPr="00B0734A">
        <w:rPr>
          <w:rFonts w:ascii="David" w:eastAsia="Calibri" w:hAnsi="David" w:cs="David"/>
          <w:kern w:val="0"/>
          <w:rtl/>
          <w14:ligatures w14:val="none"/>
        </w:rPr>
        <w:t xml:space="preserve">, מספר 452-2026 עבור </w:t>
      </w:r>
      <w:bookmarkStart w:id="172" w:name="OfficeValue_7"/>
      <w:r w:rsidRPr="00B0734A">
        <w:rPr>
          <w:rFonts w:ascii="David" w:eastAsia="Calibri" w:hAnsi="David" w:cs="David"/>
          <w:kern w:val="0"/>
          <w:rtl/>
          <w14:ligatures w14:val="none"/>
        </w:rPr>
        <w:t>רשות מקרקעי ישראל</w:t>
      </w:r>
      <w:bookmarkEnd w:id="172"/>
      <w:r w:rsidRPr="00B0734A">
        <w:rPr>
          <w:rFonts w:ascii="David" w:eastAsia="Calibri" w:hAnsi="David" w:cs="David"/>
          <w:kern w:val="0"/>
          <w:rtl/>
          <w14:ligatures w14:val="none"/>
        </w:rPr>
        <w:t xml:space="preserve">. אני מצהיר/ה כי הנני מוסמך/ת לתת תצהיר זה בשם המציע. </w:t>
      </w:r>
    </w:p>
    <w:p w14:paraId="7CB754CD" w14:textId="77777777" w:rsidR="00B0734A" w:rsidRPr="00B0734A" w:rsidRDefault="00B0734A" w:rsidP="00B0734A">
      <w:pPr>
        <w:numPr>
          <w:ilvl w:val="1"/>
          <w:numId w:val="0"/>
        </w:numPr>
        <w:spacing w:before="120" w:after="120" w:line="360" w:lineRule="auto"/>
        <w:ind w:left="821" w:hanging="634"/>
        <w:jc w:val="both"/>
        <w:rPr>
          <w:rFonts w:ascii="David" w:eastAsia="Calibri" w:hAnsi="David" w:cs="David"/>
          <w:kern w:val="0"/>
          <w:rtl/>
          <w14:ligatures w14:val="none"/>
        </w:rPr>
      </w:pPr>
      <w:r w:rsidRPr="00B0734A">
        <w:rPr>
          <w:rFonts w:ascii="David" w:eastAsia="Calibri" w:hAnsi="David" w:cs="David"/>
          <w:kern w:val="0"/>
          <w:rtl/>
          <w14:ligatures w14:val="none"/>
        </w:rPr>
        <w:t>בתצהירי זה, משמעותו של המונח "</w:t>
      </w:r>
      <w:r w:rsidRPr="00B0734A">
        <w:rPr>
          <w:rFonts w:ascii="David" w:eastAsia="Calibri" w:hAnsi="David" w:cs="David"/>
          <w:b/>
          <w:bCs/>
          <w:kern w:val="0"/>
          <w:rtl/>
          <w14:ligatures w14:val="none"/>
        </w:rPr>
        <w:t>בעל זיקה</w:t>
      </w:r>
      <w:r w:rsidRPr="00B0734A">
        <w:rPr>
          <w:rFonts w:ascii="David" w:eastAsia="Calibri" w:hAnsi="David" w:cs="David"/>
          <w:kern w:val="0"/>
          <w:rtl/>
          <w14:ligatures w14:val="none"/>
        </w:rPr>
        <w:t>" כהגדרתו בחוק עסקאות גופים ציבוריים התשל"ו-1976 (להלן:  "</w:t>
      </w:r>
      <w:r w:rsidRPr="00B0734A">
        <w:rPr>
          <w:rFonts w:ascii="David" w:eastAsia="Calibri" w:hAnsi="David" w:cs="David"/>
          <w:b/>
          <w:bCs/>
          <w:kern w:val="0"/>
          <w:rtl/>
          <w14:ligatures w14:val="none"/>
        </w:rPr>
        <w:t>חוק עסקאות גופים ציבוריים</w:t>
      </w:r>
      <w:r w:rsidRPr="00B0734A">
        <w:rPr>
          <w:rFonts w:ascii="David" w:eastAsia="Calibri" w:hAnsi="David" w:cs="David"/>
          <w:kern w:val="0"/>
          <w:rtl/>
          <w14:ligatures w14:val="none"/>
        </w:rPr>
        <w:t xml:space="preserve">"). אני מאשר/ת כי הוסברה לי משמעותו של מונח זה וכי אני מבין/ה אותו. </w:t>
      </w:r>
    </w:p>
    <w:p w14:paraId="203D2EF7" w14:textId="77777777" w:rsidR="00B0734A" w:rsidRPr="00B0734A" w:rsidRDefault="00B0734A" w:rsidP="00B0734A">
      <w:pPr>
        <w:numPr>
          <w:ilvl w:val="1"/>
          <w:numId w:val="0"/>
        </w:numPr>
        <w:spacing w:before="120" w:after="120" w:line="360" w:lineRule="auto"/>
        <w:ind w:left="821" w:hanging="634"/>
        <w:jc w:val="both"/>
        <w:rPr>
          <w:rFonts w:ascii="David" w:eastAsia="Calibri" w:hAnsi="David" w:cs="David"/>
          <w:kern w:val="0"/>
          <w:rtl/>
          <w14:ligatures w14:val="none"/>
        </w:rPr>
      </w:pPr>
      <w:r w:rsidRPr="00B0734A">
        <w:rPr>
          <w:rFonts w:ascii="David" w:eastAsia="Calibri" w:hAnsi="David" w:cs="David"/>
          <w:kern w:val="0"/>
          <w:rtl/>
          <w14:ligatures w14:val="none"/>
        </w:rPr>
        <w:t xml:space="preserve">משמעותו של המונח </w:t>
      </w:r>
      <w:r w:rsidRPr="00B0734A">
        <w:rPr>
          <w:rFonts w:ascii="David" w:eastAsia="Calibri" w:hAnsi="David" w:cs="David"/>
          <w:b/>
          <w:bCs/>
          <w:kern w:val="0"/>
          <w:rtl/>
          <w14:ligatures w14:val="none"/>
        </w:rPr>
        <w:t>"עבירה"</w:t>
      </w:r>
      <w:r w:rsidRPr="00B0734A">
        <w:rPr>
          <w:rFonts w:ascii="David" w:eastAsia="Calibri" w:hAnsi="David" w:cs="David"/>
          <w:kern w:val="0"/>
          <w:rtl/>
          <w14:ligatures w14:val="none"/>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63F822F" w14:textId="77777777" w:rsidR="00B0734A" w:rsidRPr="00B0734A" w:rsidRDefault="00B0734A" w:rsidP="00B0734A">
      <w:pPr>
        <w:numPr>
          <w:ilvl w:val="1"/>
          <w:numId w:val="0"/>
        </w:numPr>
        <w:spacing w:before="120" w:after="120" w:line="360" w:lineRule="auto"/>
        <w:ind w:left="821" w:hanging="634"/>
        <w:jc w:val="both"/>
        <w:rPr>
          <w:rFonts w:ascii="David" w:eastAsia="Calibri" w:hAnsi="David" w:cs="David"/>
          <w:kern w:val="0"/>
          <w:rtl/>
          <w14:ligatures w14:val="none"/>
        </w:rPr>
      </w:pPr>
      <w:r w:rsidRPr="00B0734A">
        <w:rPr>
          <w:rFonts w:ascii="David" w:eastAsia="Calibri" w:hAnsi="David" w:cs="David"/>
          <w:kern w:val="0"/>
          <w:rtl/>
          <w14:ligatures w14:val="none"/>
        </w:rPr>
        <w:t xml:space="preserve">המציע הינו תאגיד הרשום בישראל. (סמן </w:t>
      </w:r>
      <w:r w:rsidRPr="00B0734A">
        <w:rPr>
          <w:rFonts w:ascii="David" w:eastAsia="Calibri" w:hAnsi="David" w:cs="David"/>
          <w:kern w:val="0"/>
          <w14:ligatures w14:val="none"/>
        </w:rPr>
        <w:t>X</w:t>
      </w:r>
      <w:r w:rsidRPr="00B0734A">
        <w:rPr>
          <w:rFonts w:ascii="David" w:eastAsia="Calibri" w:hAnsi="David" w:cs="David"/>
          <w:kern w:val="0"/>
          <w:rtl/>
          <w14:ligatures w14:val="none"/>
        </w:rPr>
        <w:t xml:space="preserve"> במשבצת המתאימה):</w:t>
      </w:r>
    </w:p>
    <w:p w14:paraId="2D7237B7" w14:textId="77777777" w:rsidR="00B0734A" w:rsidRPr="00B0734A" w:rsidRDefault="00B0734A" w:rsidP="00B0734A">
      <w:pPr>
        <w:numPr>
          <w:ilvl w:val="2"/>
          <w:numId w:val="0"/>
        </w:numPr>
        <w:tabs>
          <w:tab w:val="right" w:pos="3420"/>
        </w:tabs>
        <w:spacing w:before="120" w:after="0" w:line="360" w:lineRule="auto"/>
        <w:ind w:left="1440" w:hanging="720"/>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המציע ובעל זיקה אליו לא הורשעו ביותר משתי עבירות עד למועד האחרון להגשת ההצעות (להלן: "מועד להגשה") </w:t>
      </w:r>
      <w:r w:rsidRPr="00B0734A">
        <w:rPr>
          <w:rFonts w:ascii="David" w:eastAsia="Calibri" w:hAnsi="David" w:cs="David" w:hint="eastAsia"/>
          <w:kern w:val="0"/>
          <w:rtl/>
          <w14:scene3d>
            <w14:camera w14:prst="orthographicFront"/>
            <w14:lightRig w14:rig="threePt" w14:dir="t">
              <w14:rot w14:lat="0" w14:lon="0" w14:rev="0"/>
            </w14:lightRig>
          </w14:scene3d>
          <w14:ligatures w14:val="none"/>
        </w:rPr>
        <w:t>למכרז</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w:t>
      </w:r>
      <w:bookmarkStart w:id="173" w:name="TenderDesc_9"/>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רכישת ספריות גיבוי </w:t>
      </w:r>
      <w:r w:rsidRPr="00B0734A">
        <w:rPr>
          <w:rFonts w:ascii="David" w:eastAsia="Calibri" w:hAnsi="David" w:cs="David"/>
          <w:kern w:val="0"/>
          <w14:scene3d>
            <w14:camera w14:prst="orthographicFront"/>
            <w14:lightRig w14:rig="threePt" w14:dir="t">
              <w14:rot w14:lat="0" w14:lon="0" w14:rev="0"/>
            </w14:lightRig>
          </w14:scene3d>
          <w14:ligatures w14:val="none"/>
        </w:rPr>
        <w:t>LTO-10</w:t>
      </w: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 וקלטות</w:t>
      </w:r>
      <w:bookmarkEnd w:id="173"/>
      <w:r w:rsidRPr="00B0734A">
        <w:rPr>
          <w:rFonts w:ascii="David" w:eastAsia="Calibri" w:hAnsi="David" w:cs="David"/>
          <w:kern w:val="0"/>
          <w:rtl/>
          <w14:scene3d>
            <w14:camera w14:prst="orthographicFront"/>
            <w14:lightRig w14:rig="threePt" w14:dir="t">
              <w14:rot w14:lat="0" w14:lon="0" w14:rev="0"/>
            </w14:lightRig>
          </w14:scene3d>
          <w14:ligatures w14:val="none"/>
        </w:rPr>
        <w:t>, מספר 452-2026.</w:t>
      </w:r>
    </w:p>
    <w:p w14:paraId="11D03DE0" w14:textId="77777777" w:rsidR="00B0734A" w:rsidRPr="00B0734A" w:rsidRDefault="00B0734A" w:rsidP="00B0734A">
      <w:pPr>
        <w:numPr>
          <w:ilvl w:val="2"/>
          <w:numId w:val="0"/>
        </w:numPr>
        <w:tabs>
          <w:tab w:val="right" w:pos="3420"/>
        </w:tabs>
        <w:spacing w:before="120" w:after="0" w:line="360" w:lineRule="auto"/>
        <w:ind w:left="1440" w:hanging="720"/>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המציע או בעל זיקה אליו הורשעו בפסק דין  ביותר משתי עבירות וחלפה שנה אחת לפחות ממועד ההרשעה האחרונה ועד למועד ההגשה. </w:t>
      </w:r>
    </w:p>
    <w:p w14:paraId="7CE27E68" w14:textId="77777777" w:rsidR="00B0734A" w:rsidRPr="00B0734A" w:rsidRDefault="00B0734A" w:rsidP="00B0734A">
      <w:pPr>
        <w:numPr>
          <w:ilvl w:val="2"/>
          <w:numId w:val="0"/>
        </w:numPr>
        <w:tabs>
          <w:tab w:val="right" w:pos="3420"/>
        </w:tabs>
        <w:spacing w:before="120" w:after="0" w:line="360" w:lineRule="auto"/>
        <w:ind w:left="1440" w:hanging="720"/>
        <w:jc w:val="both"/>
        <w:rPr>
          <w:rFonts w:ascii="David" w:eastAsia="Calibri" w:hAnsi="David" w:cs="David"/>
          <w:kern w:val="0"/>
          <w:rtl/>
          <w14:scene3d>
            <w14:camera w14:prst="orthographicFront"/>
            <w14:lightRig w14:rig="threePt" w14:dir="t">
              <w14:rot w14:lat="0" w14:lon="0" w14:rev="0"/>
            </w14:lightRig>
          </w14:scene3d>
          <w14:ligatures w14:val="none"/>
        </w:rPr>
      </w:pPr>
      <w:r w:rsidRPr="00B0734A">
        <w:rPr>
          <w:rFonts w:ascii="David" w:eastAsia="Calibri" w:hAnsi="David" w:cs="David"/>
          <w:kern w:val="0"/>
          <w:rtl/>
          <w14:scene3d>
            <w14:camera w14:prst="orthographicFront"/>
            <w14:lightRig w14:rig="threePt" w14:dir="t">
              <w14:rot w14:lat="0" w14:lon="0" w14:rev="0"/>
            </w14:lightRig>
          </w14:scene3d>
          <w14:ligatures w14:val="none"/>
        </w:rPr>
        <w:t xml:space="preserve">המציע או בעל זיקה אליו הורשעו בפסק דין  ביותר משתי עבירות ולא חלפה שנה אחת לפחות ממועד ההרשעה האחרונה ועד למועד ההגשה. </w:t>
      </w:r>
    </w:p>
    <w:p w14:paraId="1818594A" w14:textId="77777777" w:rsidR="00B0734A" w:rsidRPr="00B0734A" w:rsidRDefault="00B0734A" w:rsidP="00B0734A">
      <w:pPr>
        <w:spacing w:after="0" w:line="360" w:lineRule="auto"/>
        <w:jc w:val="both"/>
        <w:rPr>
          <w:rFonts w:ascii="David" w:eastAsia="Calibri" w:hAnsi="David" w:cs="David"/>
          <w:kern w:val="28"/>
          <w:rtl/>
          <w14:ligatures w14:val="none"/>
        </w:rPr>
      </w:pPr>
      <w:r w:rsidRPr="00B0734A">
        <w:rPr>
          <w:rFonts w:ascii="David" w:eastAsia="Calibri" w:hAnsi="David" w:cs="David"/>
          <w:kern w:val="28"/>
          <w:rtl/>
          <w14:ligatures w14:val="none"/>
        </w:rPr>
        <w:t xml:space="preserve">זה שמי, להלן חתימתי ותוכן תצהירי דלעיל אמת. </w:t>
      </w:r>
    </w:p>
    <w:p w14:paraId="792628F2" w14:textId="77777777" w:rsidR="00B0734A" w:rsidRPr="00B0734A" w:rsidRDefault="00B0734A" w:rsidP="00B0734A">
      <w:pPr>
        <w:spacing w:after="0" w:line="360" w:lineRule="auto"/>
        <w:rPr>
          <w:rFonts w:ascii="David" w:eastAsia="Calibri" w:hAnsi="David" w:cs="David"/>
          <w:kern w:val="28"/>
          <w:rtl/>
          <w14:ligatures w14:val="none"/>
        </w:rPr>
      </w:pPr>
      <w:r w:rsidRPr="00B0734A">
        <w:rPr>
          <w:rFonts w:ascii="David" w:eastAsia="Calibri" w:hAnsi="David" w:cs="David"/>
          <w:kern w:val="28"/>
          <w:rtl/>
          <w14:ligatures w14:val="none"/>
        </w:rPr>
        <w:t>____________________</w:t>
      </w:r>
      <w:r w:rsidRPr="00B0734A">
        <w:rPr>
          <w:rFonts w:ascii="David" w:eastAsia="Calibri" w:hAnsi="David" w:cs="David"/>
          <w:kern w:val="28"/>
          <w:rtl/>
          <w14:ligatures w14:val="none"/>
        </w:rPr>
        <w:tab/>
        <w:t xml:space="preserve">      ________________</w:t>
      </w:r>
      <w:r w:rsidRPr="00B0734A">
        <w:rPr>
          <w:rFonts w:ascii="David" w:eastAsia="Calibri" w:hAnsi="David" w:cs="David"/>
          <w:kern w:val="28"/>
          <w:rtl/>
          <w14:ligatures w14:val="none"/>
        </w:rPr>
        <w:tab/>
      </w:r>
      <w:r w:rsidRPr="00B0734A">
        <w:rPr>
          <w:rFonts w:ascii="David" w:eastAsia="Calibri" w:hAnsi="David" w:cs="David" w:hint="cs"/>
          <w:kern w:val="28"/>
          <w:rtl/>
          <w14:ligatures w14:val="none"/>
        </w:rPr>
        <w:t xml:space="preserve"> _________________</w:t>
      </w:r>
      <w:r w:rsidRPr="00B0734A">
        <w:rPr>
          <w:rFonts w:ascii="David" w:eastAsia="Calibri" w:hAnsi="David" w:cs="David"/>
          <w:kern w:val="28"/>
          <w:rtl/>
          <w14:ligatures w14:val="none"/>
        </w:rPr>
        <w:t xml:space="preserve">   </w:t>
      </w:r>
    </w:p>
    <w:p w14:paraId="47FDCD8A" w14:textId="77777777" w:rsidR="00B0734A" w:rsidRPr="00B0734A" w:rsidRDefault="00B0734A" w:rsidP="00B0734A">
      <w:pPr>
        <w:spacing w:after="0" w:line="360" w:lineRule="auto"/>
        <w:rPr>
          <w:rFonts w:ascii="David" w:eastAsia="Calibri" w:hAnsi="David" w:cs="David"/>
          <w:kern w:val="28"/>
          <w:rtl/>
          <w14:ligatures w14:val="none"/>
        </w:rPr>
      </w:pPr>
      <w:r w:rsidRPr="00B0734A">
        <w:rPr>
          <w:rFonts w:ascii="David" w:eastAsia="Calibri" w:hAnsi="David" w:cs="David"/>
          <w:kern w:val="28"/>
          <w:rtl/>
          <w14:ligatures w14:val="none"/>
        </w:rPr>
        <w:t xml:space="preserve">    </w:t>
      </w:r>
      <w:r w:rsidRPr="00B0734A">
        <w:rPr>
          <w:rFonts w:ascii="David" w:eastAsia="Calibri" w:hAnsi="David" w:cs="David"/>
          <w:kern w:val="28"/>
          <w:rtl/>
          <w14:ligatures w14:val="none"/>
        </w:rPr>
        <w:tab/>
        <w:t>תאריך</w:t>
      </w:r>
      <w:r w:rsidRPr="00B0734A">
        <w:rPr>
          <w:rFonts w:ascii="David" w:eastAsia="Calibri" w:hAnsi="David" w:cs="David"/>
          <w:kern w:val="28"/>
          <w:rtl/>
          <w14:ligatures w14:val="none"/>
        </w:rPr>
        <w:tab/>
      </w:r>
      <w:r w:rsidRPr="00B0734A">
        <w:rPr>
          <w:rFonts w:ascii="David" w:eastAsia="Calibri" w:hAnsi="David" w:cs="David"/>
          <w:kern w:val="28"/>
          <w:rtl/>
          <w14:ligatures w14:val="none"/>
        </w:rPr>
        <w:tab/>
      </w:r>
      <w:r w:rsidRPr="00B0734A">
        <w:rPr>
          <w:rFonts w:ascii="David" w:eastAsia="Calibri" w:hAnsi="David" w:cs="David"/>
          <w:kern w:val="28"/>
          <w:rtl/>
          <w14:ligatures w14:val="none"/>
        </w:rPr>
        <w:tab/>
        <w:t xml:space="preserve">                           שם</w:t>
      </w:r>
      <w:r w:rsidRPr="00B0734A">
        <w:rPr>
          <w:rFonts w:ascii="David" w:eastAsia="Calibri" w:hAnsi="David" w:cs="David"/>
          <w:kern w:val="28"/>
          <w:rtl/>
          <w14:ligatures w14:val="none"/>
        </w:rPr>
        <w:tab/>
      </w:r>
      <w:r w:rsidRPr="00B0734A">
        <w:rPr>
          <w:rFonts w:ascii="David" w:eastAsia="Calibri" w:hAnsi="David" w:cs="David" w:hint="cs"/>
          <w:kern w:val="28"/>
          <w:rtl/>
          <w14:ligatures w14:val="none"/>
        </w:rPr>
        <w:t xml:space="preserve">                   </w:t>
      </w:r>
      <w:r w:rsidRPr="00B0734A">
        <w:rPr>
          <w:rFonts w:ascii="David" w:eastAsia="Calibri" w:hAnsi="David" w:cs="David"/>
          <w:kern w:val="28"/>
          <w:rtl/>
          <w14:ligatures w14:val="none"/>
        </w:rPr>
        <w:t xml:space="preserve">חתימה וחותמת                      </w:t>
      </w:r>
    </w:p>
    <w:p w14:paraId="6EC30A43" w14:textId="77777777" w:rsidR="00B0734A" w:rsidRPr="00B0734A" w:rsidRDefault="00B0734A" w:rsidP="00B0734A">
      <w:pPr>
        <w:spacing w:after="0" w:line="360" w:lineRule="auto"/>
        <w:rPr>
          <w:rFonts w:ascii="David" w:eastAsia="Calibri" w:hAnsi="David" w:cs="David"/>
          <w:kern w:val="28"/>
          <w:rtl/>
          <w14:ligatures w14:val="none"/>
        </w:rPr>
      </w:pPr>
      <w:r w:rsidRPr="00B0734A">
        <w:rPr>
          <w:rFonts w:ascii="David" w:eastAsia="Calibri" w:hAnsi="David" w:cs="David"/>
          <w:kern w:val="28"/>
          <w:rtl/>
          <w14:ligatures w14:val="none"/>
        </w:rPr>
        <w:t xml:space="preserve">       </w:t>
      </w:r>
    </w:p>
    <w:p w14:paraId="4B6D9218" w14:textId="77777777" w:rsidR="00B0734A" w:rsidRPr="00B0734A" w:rsidRDefault="00B0734A" w:rsidP="00B0734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Calibri" w:hAnsi="David" w:cs="David"/>
          <w:kern w:val="28"/>
          <w:u w:val="single"/>
          <w:rtl/>
          <w14:ligatures w14:val="none"/>
        </w:rPr>
      </w:pPr>
      <w:r w:rsidRPr="00B0734A">
        <w:rPr>
          <w:rFonts w:ascii="David" w:eastAsia="Calibri" w:hAnsi="David" w:cs="David"/>
          <w:kern w:val="28"/>
          <w:u w:val="single"/>
          <w:rtl/>
          <w14:ligatures w14:val="none"/>
        </w:rPr>
        <w:t>אישור עורך הדין</w:t>
      </w:r>
    </w:p>
    <w:p w14:paraId="458A6FF8" w14:textId="77777777" w:rsidR="00B0734A" w:rsidRPr="00B0734A" w:rsidRDefault="00B0734A" w:rsidP="00B0734A">
      <w:pPr>
        <w:spacing w:after="0" w:line="360" w:lineRule="auto"/>
        <w:jc w:val="both"/>
        <w:rPr>
          <w:rFonts w:ascii="David" w:eastAsia="Calibri" w:hAnsi="David" w:cs="David"/>
          <w:kern w:val="28"/>
          <w:rtl/>
          <w14:ligatures w14:val="none"/>
        </w:rPr>
      </w:pPr>
      <w:r w:rsidRPr="00B0734A">
        <w:rPr>
          <w:rFonts w:ascii="David" w:eastAsia="Calibri" w:hAnsi="David" w:cs="David"/>
          <w:kern w:val="28"/>
          <w:rtl/>
          <w14:ligatures w14:val="none"/>
        </w:rPr>
        <w:t>אני הח"מ _____________________, עו"ד מאשר/ת כי ביום ____________ הופיע/ה בפני במשרדי אשר ברחוב ____________ בישוב/עיר ____________ מר/גב' ______________ שזיהה/תה עצמו/ה על ידי ת</w:t>
      </w:r>
      <w:r w:rsidRPr="00B0734A">
        <w:rPr>
          <w:rFonts w:ascii="David" w:eastAsia="Calibri" w:hAnsi="David" w:cs="David" w:hint="cs"/>
          <w:kern w:val="28"/>
          <w:rtl/>
          <w14:ligatures w14:val="none"/>
        </w:rPr>
        <w:t>"</w:t>
      </w:r>
      <w:r w:rsidRPr="00B0734A">
        <w:rPr>
          <w:rFonts w:ascii="David" w:eastAsia="Calibri" w:hAnsi="David" w:cs="David"/>
          <w:kern w:val="28"/>
          <w:rtl/>
          <w14:ligatures w14:val="none"/>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F66158" w14:textId="77777777" w:rsidR="00B0734A" w:rsidRPr="00B0734A" w:rsidRDefault="00B0734A" w:rsidP="00B0734A">
      <w:pPr>
        <w:spacing w:after="0" w:line="360" w:lineRule="auto"/>
        <w:rPr>
          <w:rFonts w:ascii="David" w:eastAsia="Calibri" w:hAnsi="David" w:cs="David"/>
          <w:kern w:val="28"/>
          <w:rtl/>
          <w14:ligatures w14:val="none"/>
        </w:rPr>
      </w:pPr>
    </w:p>
    <w:p w14:paraId="09016E86" w14:textId="77777777" w:rsidR="00B0734A" w:rsidRPr="00B0734A" w:rsidRDefault="00B0734A" w:rsidP="00B0734A">
      <w:pPr>
        <w:spacing w:after="0" w:line="360" w:lineRule="auto"/>
        <w:rPr>
          <w:rFonts w:ascii="David" w:eastAsia="Calibri" w:hAnsi="David" w:cs="David"/>
          <w:kern w:val="28"/>
          <w:rtl/>
          <w14:ligatures w14:val="none"/>
        </w:rPr>
      </w:pPr>
      <w:r w:rsidRPr="00B0734A">
        <w:rPr>
          <w:rFonts w:ascii="David" w:eastAsia="Calibri" w:hAnsi="David" w:cs="David"/>
          <w:kern w:val="28"/>
          <w:rtl/>
          <w14:ligatures w14:val="none"/>
        </w:rPr>
        <w:t>_________________</w:t>
      </w:r>
      <w:r w:rsidRPr="00B0734A">
        <w:rPr>
          <w:rFonts w:ascii="David" w:eastAsia="Calibri" w:hAnsi="David" w:cs="David"/>
          <w:kern w:val="28"/>
          <w:rtl/>
          <w14:ligatures w14:val="none"/>
        </w:rPr>
        <w:tab/>
        <w:t xml:space="preserve">          ___________________</w:t>
      </w:r>
      <w:r w:rsidRPr="00B0734A">
        <w:rPr>
          <w:rFonts w:ascii="David" w:eastAsia="Calibri" w:hAnsi="David" w:cs="David"/>
          <w:kern w:val="28"/>
          <w:rtl/>
          <w14:ligatures w14:val="none"/>
        </w:rPr>
        <w:tab/>
        <w:t xml:space="preserve">              ___________________</w:t>
      </w:r>
    </w:p>
    <w:p w14:paraId="16F9C068" w14:textId="77777777" w:rsidR="00B0734A" w:rsidRPr="00B0734A" w:rsidRDefault="00B0734A" w:rsidP="00B0734A">
      <w:pPr>
        <w:spacing w:after="0" w:line="360" w:lineRule="auto"/>
        <w:rPr>
          <w:rFonts w:ascii="David" w:eastAsia="Calibri" w:hAnsi="David" w:cs="David"/>
          <w:kern w:val="28"/>
          <w:rtl/>
          <w14:ligatures w14:val="none"/>
        </w:rPr>
      </w:pPr>
      <w:r w:rsidRPr="00B0734A">
        <w:rPr>
          <w:rFonts w:ascii="David" w:eastAsia="Calibri" w:hAnsi="David" w:cs="David"/>
          <w:kern w:val="28"/>
          <w:rtl/>
          <w14:ligatures w14:val="none"/>
        </w:rPr>
        <w:t xml:space="preserve">            תאריך</w:t>
      </w:r>
      <w:r w:rsidRPr="00B0734A">
        <w:rPr>
          <w:rFonts w:ascii="David" w:eastAsia="Calibri" w:hAnsi="David" w:cs="David"/>
          <w:kern w:val="28"/>
          <w:rtl/>
          <w14:ligatures w14:val="none"/>
        </w:rPr>
        <w:tab/>
      </w:r>
      <w:r w:rsidRPr="00B0734A">
        <w:rPr>
          <w:rFonts w:ascii="David" w:eastAsia="Calibri" w:hAnsi="David" w:cs="David"/>
          <w:kern w:val="28"/>
          <w:rtl/>
          <w14:ligatures w14:val="none"/>
        </w:rPr>
        <w:tab/>
      </w:r>
      <w:r w:rsidRPr="00B0734A">
        <w:rPr>
          <w:rFonts w:ascii="David" w:eastAsia="Calibri" w:hAnsi="David" w:cs="David"/>
          <w:kern w:val="28"/>
          <w:rtl/>
          <w14:ligatures w14:val="none"/>
        </w:rPr>
        <w:tab/>
        <w:t xml:space="preserve">     מספר רישיון</w:t>
      </w:r>
      <w:r w:rsidRPr="00B0734A">
        <w:rPr>
          <w:rFonts w:ascii="David" w:eastAsia="Calibri" w:hAnsi="David" w:cs="David"/>
          <w:kern w:val="28"/>
          <w:rtl/>
          <w14:ligatures w14:val="none"/>
        </w:rPr>
        <w:tab/>
      </w:r>
      <w:r w:rsidRPr="00B0734A">
        <w:rPr>
          <w:rFonts w:ascii="David" w:eastAsia="Calibri" w:hAnsi="David" w:cs="David"/>
          <w:kern w:val="28"/>
          <w:rtl/>
          <w14:ligatures w14:val="none"/>
        </w:rPr>
        <w:tab/>
        <w:t xml:space="preserve">                       חתימה וחותמת</w:t>
      </w:r>
    </w:p>
    <w:bookmarkEnd w:id="167"/>
    <w:p w14:paraId="7E3797D1" w14:textId="77777777" w:rsidR="00DE158A" w:rsidRDefault="00DE158A"/>
    <w:sectPr w:rsidR="00DE158A" w:rsidSect="00DE158A">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5DA80D" w14:textId="77777777" w:rsidR="00247E15" w:rsidRDefault="00247E15" w:rsidP="00247E15">
      <w:pPr>
        <w:spacing w:after="0" w:line="240" w:lineRule="auto"/>
      </w:pPr>
      <w:r>
        <w:separator/>
      </w:r>
    </w:p>
  </w:endnote>
  <w:endnote w:type="continuationSeparator" w:id="0">
    <w:p w14:paraId="41962652" w14:textId="77777777" w:rsidR="00247E15" w:rsidRDefault="00247E15" w:rsidP="00247E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altName w:val="Arial"/>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30810853"/>
      <w:docPartObj>
        <w:docPartGallery w:val="Page Numbers (Bottom of Page)"/>
        <w:docPartUnique/>
      </w:docPartObj>
    </w:sdtPr>
    <w:sdtContent>
      <w:p w14:paraId="0366A67A" w14:textId="2B772B5F" w:rsidR="00247E15" w:rsidRDefault="00247E15">
        <w:pPr>
          <w:pStyle w:val="af1"/>
          <w:jc w:val="center"/>
        </w:pPr>
        <w:r>
          <w:fldChar w:fldCharType="begin"/>
        </w:r>
        <w:r>
          <w:instrText>PAGE   \* MERGEFORMAT</w:instrText>
        </w:r>
        <w:r>
          <w:fldChar w:fldCharType="separate"/>
        </w:r>
        <w:r>
          <w:rPr>
            <w:rtl/>
            <w:lang w:val="he-IL"/>
          </w:rPr>
          <w:t>2</w:t>
        </w:r>
        <w:r>
          <w:fldChar w:fldCharType="end"/>
        </w:r>
      </w:p>
    </w:sdtContent>
  </w:sdt>
  <w:p w14:paraId="5710E061" w14:textId="77777777" w:rsidR="00247E15" w:rsidRDefault="00247E15">
    <w:pPr>
      <w:pStyle w:val="af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17651688"/>
      <w:docPartObj>
        <w:docPartGallery w:val="Page Numbers (Bottom of Page)"/>
        <w:docPartUnique/>
      </w:docPartObj>
    </w:sdtPr>
    <w:sdtContent>
      <w:p w14:paraId="2497E553" w14:textId="5F6A5EE3" w:rsidR="00247E15" w:rsidRDefault="00247E15">
        <w:pPr>
          <w:pStyle w:val="af1"/>
          <w:jc w:val="center"/>
        </w:pPr>
        <w:r>
          <w:fldChar w:fldCharType="begin"/>
        </w:r>
        <w:r>
          <w:instrText>PAGE   \* MERGEFORMAT</w:instrText>
        </w:r>
        <w:r>
          <w:fldChar w:fldCharType="separate"/>
        </w:r>
        <w:r>
          <w:rPr>
            <w:rtl/>
            <w:lang w:val="he-IL"/>
          </w:rPr>
          <w:t>2</w:t>
        </w:r>
        <w:r>
          <w:fldChar w:fldCharType="end"/>
        </w:r>
      </w:p>
    </w:sdtContent>
  </w:sdt>
  <w:p w14:paraId="7C92BE35" w14:textId="77777777" w:rsidR="00247E15" w:rsidRDefault="00247E15">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45A616" w14:textId="77777777" w:rsidR="00247E15" w:rsidRDefault="00247E15" w:rsidP="00247E15">
      <w:pPr>
        <w:spacing w:after="0" w:line="240" w:lineRule="auto"/>
      </w:pPr>
      <w:r>
        <w:separator/>
      </w:r>
    </w:p>
  </w:footnote>
  <w:footnote w:type="continuationSeparator" w:id="0">
    <w:p w14:paraId="03C55004" w14:textId="77777777" w:rsidR="00247E15" w:rsidRDefault="00247E15" w:rsidP="00247E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103DC" w14:textId="77777777" w:rsidR="00247E15" w:rsidRPr="00D23282" w:rsidRDefault="00247E15" w:rsidP="00247E15">
    <w:pPr>
      <w:spacing w:line="360" w:lineRule="auto"/>
      <w:jc w:val="center"/>
      <w:rPr>
        <w:rFonts w:ascii="Arial" w:hAnsi="Arial" w:cs="Arial"/>
        <w:position w:val="2"/>
        <w:sz w:val="28"/>
        <w:szCs w:val="28"/>
        <w:rtl/>
      </w:rPr>
    </w:pPr>
    <w:r w:rsidRPr="0066291F">
      <w:rPr>
        <w:rFonts w:cs="Arial"/>
        <w:noProof/>
        <w:rtl/>
      </w:rPr>
      <w:drawing>
        <wp:anchor distT="0" distB="0" distL="114300" distR="114300" simplePos="0" relativeHeight="251661312" behindDoc="0" locked="0" layoutInCell="1" allowOverlap="1" wp14:anchorId="339DE6D0" wp14:editId="4BAC95E0">
          <wp:simplePos x="0" y="0"/>
          <wp:positionH relativeFrom="margin">
            <wp:align>left</wp:align>
          </wp:positionH>
          <wp:positionV relativeFrom="paragraph">
            <wp:posOffset>-164465</wp:posOffset>
          </wp:positionV>
          <wp:extent cx="1628775" cy="542925"/>
          <wp:effectExtent l="0" t="0" r="9525" b="9525"/>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628775" cy="5429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66291F">
      <w:rPr>
        <w:rFonts w:ascii="Arial" w:hAnsi="Arial" w:cs="Arial" w:hint="cs"/>
        <w:position w:val="2"/>
        <w:rtl/>
      </w:rPr>
      <w:t xml:space="preserve">מכרז </w:t>
    </w:r>
    <w:r>
      <w:rPr>
        <w:rFonts w:ascii="Arial" w:hAnsi="Arial" w:cs="Arial" w:hint="cs"/>
        <w:position w:val="2"/>
        <w:rtl/>
      </w:rPr>
      <w:t xml:space="preserve">452-2026 לרכישת ספריות גיבוי </w:t>
    </w:r>
    <w:r>
      <w:rPr>
        <w:rFonts w:ascii="Arial" w:hAnsi="Arial" w:cs="Arial" w:hint="cs"/>
        <w:position w:val="2"/>
      </w:rPr>
      <w:t>LTO</w:t>
    </w:r>
    <w:r>
      <w:rPr>
        <w:rFonts w:ascii="Arial" w:hAnsi="Arial" w:cs="Arial"/>
        <w:position w:val="2"/>
      </w:rPr>
      <w:t>-10</w:t>
    </w:r>
    <w:r>
      <w:rPr>
        <w:rFonts w:ascii="Arial" w:hAnsi="Arial" w:cs="Arial" w:hint="cs"/>
        <w:position w:val="2"/>
        <w:sz w:val="28"/>
        <w:szCs w:val="28"/>
        <w:rtl/>
      </w:rPr>
      <w:t xml:space="preserve"> </w:t>
    </w:r>
    <w:r w:rsidRPr="00E747F1">
      <w:rPr>
        <w:rFonts w:ascii="Arial" w:hAnsi="Arial" w:cs="Arial" w:hint="cs"/>
        <w:position w:val="2"/>
        <w:rtl/>
      </w:rPr>
      <w:t>וקלטות</w:t>
    </w:r>
  </w:p>
  <w:p w14:paraId="46A908DA" w14:textId="77777777" w:rsidR="00247E15" w:rsidRDefault="00247E15">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B61FA" w14:textId="77777777" w:rsidR="00247E15" w:rsidRPr="00D23282" w:rsidRDefault="00247E15" w:rsidP="00247E15">
    <w:pPr>
      <w:spacing w:line="360" w:lineRule="auto"/>
      <w:jc w:val="center"/>
      <w:rPr>
        <w:rFonts w:ascii="Arial" w:hAnsi="Arial" w:cs="Arial"/>
        <w:position w:val="2"/>
        <w:sz w:val="28"/>
        <w:szCs w:val="28"/>
        <w:rtl/>
      </w:rPr>
    </w:pPr>
    <w:r w:rsidRPr="0066291F">
      <w:rPr>
        <w:rFonts w:cs="Arial"/>
        <w:noProof/>
        <w:rtl/>
      </w:rPr>
      <w:drawing>
        <wp:anchor distT="0" distB="0" distL="114300" distR="114300" simplePos="0" relativeHeight="251659264" behindDoc="0" locked="0" layoutInCell="1" allowOverlap="1" wp14:anchorId="12BA7F20" wp14:editId="17ABB729">
          <wp:simplePos x="0" y="0"/>
          <wp:positionH relativeFrom="margin">
            <wp:align>left</wp:align>
          </wp:positionH>
          <wp:positionV relativeFrom="paragraph">
            <wp:posOffset>-164465</wp:posOffset>
          </wp:positionV>
          <wp:extent cx="1628775" cy="542925"/>
          <wp:effectExtent l="0" t="0" r="9525" b="9525"/>
          <wp:wrapSquare wrapText="bothSides"/>
          <wp:docPr id="17" name="תמונה 17"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628775" cy="5429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66291F">
      <w:rPr>
        <w:rFonts w:ascii="Arial" w:hAnsi="Arial" w:cs="Arial" w:hint="cs"/>
        <w:position w:val="2"/>
        <w:rtl/>
      </w:rPr>
      <w:t xml:space="preserve">מכרז </w:t>
    </w:r>
    <w:r>
      <w:rPr>
        <w:rFonts w:ascii="Arial" w:hAnsi="Arial" w:cs="Arial" w:hint="cs"/>
        <w:position w:val="2"/>
        <w:rtl/>
      </w:rPr>
      <w:t xml:space="preserve">452-2026 לרכישת ספריות גיבוי </w:t>
    </w:r>
    <w:r>
      <w:rPr>
        <w:rFonts w:ascii="Arial" w:hAnsi="Arial" w:cs="Arial" w:hint="cs"/>
        <w:position w:val="2"/>
      </w:rPr>
      <w:t>LTO</w:t>
    </w:r>
    <w:r>
      <w:rPr>
        <w:rFonts w:ascii="Arial" w:hAnsi="Arial" w:cs="Arial"/>
        <w:position w:val="2"/>
      </w:rPr>
      <w:t>-10</w:t>
    </w:r>
    <w:r>
      <w:rPr>
        <w:rFonts w:ascii="Arial" w:hAnsi="Arial" w:cs="Arial" w:hint="cs"/>
        <w:position w:val="2"/>
        <w:sz w:val="28"/>
        <w:szCs w:val="28"/>
        <w:rtl/>
      </w:rPr>
      <w:t xml:space="preserve"> </w:t>
    </w:r>
    <w:r w:rsidRPr="00E747F1">
      <w:rPr>
        <w:rFonts w:ascii="Arial" w:hAnsi="Arial" w:cs="Arial" w:hint="cs"/>
        <w:position w:val="2"/>
        <w:rtl/>
      </w:rPr>
      <w:t>וקלטות</w:t>
    </w:r>
  </w:p>
  <w:p w14:paraId="7C2B76E8" w14:textId="77777777" w:rsidR="00247E15" w:rsidRDefault="00247E15">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7FF40FDE"/>
    <w:multiLevelType w:val="multilevel"/>
    <w:tmpl w:val="7FF40FDE"/>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508787321">
    <w:abstractNumId w:val="0"/>
  </w:num>
  <w:num w:numId="2" w16cid:durableId="1506435710">
    <w:abstractNumId w:val="1"/>
  </w:num>
  <w:num w:numId="3" w16cid:durableId="1924484213">
    <w:abstractNumId w:val="2"/>
  </w:num>
  <w:num w:numId="4" w16cid:durableId="1408990626">
    <w:abstractNumId w:val="3"/>
  </w:num>
  <w:num w:numId="5" w16cid:durableId="1894274316">
    <w:abstractNumId w:val="4"/>
  </w:num>
  <w:num w:numId="6" w16cid:durableId="35029896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734A"/>
    <w:rsid w:val="00220B0F"/>
    <w:rsid w:val="00247E15"/>
    <w:rsid w:val="005E258B"/>
    <w:rsid w:val="00B0734A"/>
    <w:rsid w:val="00DE1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159CCE"/>
  <w15:chartTrackingRefBased/>
  <w15:docId w15:val="{EE58A835-724A-4BA1-B9D1-C1BA84DBF2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0"/>
    <w:uiPriority w:val="9"/>
    <w:qFormat/>
    <w:rsid w:val="00B0734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B0734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B0734A"/>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B0734A"/>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B0734A"/>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B0734A"/>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0734A"/>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0734A"/>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0734A"/>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B0734A"/>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B0734A"/>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B0734A"/>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B0734A"/>
    <w:rPr>
      <w:rFonts w:eastAsiaTheme="majorEastAsia" w:cstheme="majorBidi"/>
      <w:i/>
      <w:iCs/>
      <w:color w:val="0F4761" w:themeColor="accent1" w:themeShade="BF"/>
    </w:rPr>
  </w:style>
  <w:style w:type="character" w:customStyle="1" w:styleId="50">
    <w:name w:val="כותרת 5 תו"/>
    <w:basedOn w:val="a0"/>
    <w:link w:val="5"/>
    <w:uiPriority w:val="9"/>
    <w:semiHidden/>
    <w:rsid w:val="00B0734A"/>
    <w:rPr>
      <w:rFonts w:eastAsiaTheme="majorEastAsia" w:cstheme="majorBidi"/>
      <w:color w:val="0F4761" w:themeColor="accent1" w:themeShade="BF"/>
    </w:rPr>
  </w:style>
  <w:style w:type="character" w:customStyle="1" w:styleId="60">
    <w:name w:val="כותרת 6 תו"/>
    <w:basedOn w:val="a0"/>
    <w:link w:val="6"/>
    <w:uiPriority w:val="9"/>
    <w:semiHidden/>
    <w:rsid w:val="00B0734A"/>
    <w:rPr>
      <w:rFonts w:eastAsiaTheme="majorEastAsia" w:cstheme="majorBidi"/>
      <w:i/>
      <w:iCs/>
      <w:color w:val="595959" w:themeColor="text1" w:themeTint="A6"/>
    </w:rPr>
  </w:style>
  <w:style w:type="character" w:customStyle="1" w:styleId="70">
    <w:name w:val="כותרת 7 תו"/>
    <w:basedOn w:val="a0"/>
    <w:link w:val="7"/>
    <w:uiPriority w:val="9"/>
    <w:semiHidden/>
    <w:rsid w:val="00B0734A"/>
    <w:rPr>
      <w:rFonts w:eastAsiaTheme="majorEastAsia" w:cstheme="majorBidi"/>
      <w:color w:val="595959" w:themeColor="text1" w:themeTint="A6"/>
    </w:rPr>
  </w:style>
  <w:style w:type="character" w:customStyle="1" w:styleId="80">
    <w:name w:val="כותרת 8 תו"/>
    <w:basedOn w:val="a0"/>
    <w:link w:val="8"/>
    <w:uiPriority w:val="9"/>
    <w:semiHidden/>
    <w:rsid w:val="00B0734A"/>
    <w:rPr>
      <w:rFonts w:eastAsiaTheme="majorEastAsia" w:cstheme="majorBidi"/>
      <w:i/>
      <w:iCs/>
      <w:color w:val="272727" w:themeColor="text1" w:themeTint="D8"/>
    </w:rPr>
  </w:style>
  <w:style w:type="character" w:customStyle="1" w:styleId="90">
    <w:name w:val="כותרת 9 תו"/>
    <w:basedOn w:val="a0"/>
    <w:link w:val="9"/>
    <w:uiPriority w:val="9"/>
    <w:semiHidden/>
    <w:rsid w:val="00B0734A"/>
    <w:rPr>
      <w:rFonts w:eastAsiaTheme="majorEastAsia" w:cstheme="majorBidi"/>
      <w:color w:val="272727" w:themeColor="text1" w:themeTint="D8"/>
    </w:rPr>
  </w:style>
  <w:style w:type="paragraph" w:styleId="a3">
    <w:name w:val="Title"/>
    <w:basedOn w:val="a"/>
    <w:next w:val="a"/>
    <w:link w:val="a4"/>
    <w:uiPriority w:val="10"/>
    <w:qFormat/>
    <w:rsid w:val="00B0734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B0734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0734A"/>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B0734A"/>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B0734A"/>
    <w:pPr>
      <w:spacing w:before="160"/>
      <w:jc w:val="center"/>
    </w:pPr>
    <w:rPr>
      <w:i/>
      <w:iCs/>
      <w:color w:val="404040" w:themeColor="text1" w:themeTint="BF"/>
    </w:rPr>
  </w:style>
  <w:style w:type="character" w:customStyle="1" w:styleId="a8">
    <w:name w:val="ציטוט תו"/>
    <w:basedOn w:val="a0"/>
    <w:link w:val="a7"/>
    <w:uiPriority w:val="29"/>
    <w:rsid w:val="00B0734A"/>
    <w:rPr>
      <w:i/>
      <w:iCs/>
      <w:color w:val="404040" w:themeColor="text1" w:themeTint="BF"/>
    </w:rPr>
  </w:style>
  <w:style w:type="paragraph" w:styleId="a9">
    <w:name w:val="List Paragraph"/>
    <w:basedOn w:val="a"/>
    <w:uiPriority w:val="34"/>
    <w:qFormat/>
    <w:rsid w:val="00B0734A"/>
    <w:pPr>
      <w:ind w:left="720"/>
      <w:contextualSpacing/>
    </w:pPr>
  </w:style>
  <w:style w:type="character" w:styleId="aa">
    <w:name w:val="Intense Emphasis"/>
    <w:basedOn w:val="a0"/>
    <w:uiPriority w:val="21"/>
    <w:qFormat/>
    <w:rsid w:val="00B0734A"/>
    <w:rPr>
      <w:i/>
      <w:iCs/>
      <w:color w:val="0F4761" w:themeColor="accent1" w:themeShade="BF"/>
    </w:rPr>
  </w:style>
  <w:style w:type="paragraph" w:styleId="ab">
    <w:name w:val="Intense Quote"/>
    <w:basedOn w:val="a"/>
    <w:next w:val="a"/>
    <w:link w:val="ac"/>
    <w:uiPriority w:val="30"/>
    <w:qFormat/>
    <w:rsid w:val="00B0734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ציטוט חזק תו"/>
    <w:basedOn w:val="a0"/>
    <w:link w:val="ab"/>
    <w:uiPriority w:val="30"/>
    <w:rsid w:val="00B0734A"/>
    <w:rPr>
      <w:i/>
      <w:iCs/>
      <w:color w:val="0F4761" w:themeColor="accent1" w:themeShade="BF"/>
    </w:rPr>
  </w:style>
  <w:style w:type="character" w:styleId="ad">
    <w:name w:val="Intense Reference"/>
    <w:basedOn w:val="a0"/>
    <w:uiPriority w:val="32"/>
    <w:qFormat/>
    <w:rsid w:val="00B0734A"/>
    <w:rPr>
      <w:b/>
      <w:bCs/>
      <w:smallCaps/>
      <w:color w:val="0F4761" w:themeColor="accent1" w:themeShade="BF"/>
      <w:spacing w:val="5"/>
    </w:rPr>
  </w:style>
  <w:style w:type="table" w:styleId="ae">
    <w:name w:val="Table Grid"/>
    <w:aliases w:val="טקסט טבלה תחתונה"/>
    <w:basedOn w:val="a1"/>
    <w:uiPriority w:val="39"/>
    <w:rsid w:val="00B0734A"/>
    <w:pPr>
      <w:bidi/>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רשת טבלה1"/>
    <w:basedOn w:val="a1"/>
    <w:next w:val="ae"/>
    <w:uiPriority w:val="39"/>
    <w:rsid w:val="00B0734A"/>
    <w:pPr>
      <w:bidi/>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g-star-inserted">
    <w:name w:val="ng-star-inserted"/>
    <w:basedOn w:val="a1"/>
    <w:rsid w:val="00B0734A"/>
    <w:pPr>
      <w:spacing w:before="200" w:after="200" w:line="276" w:lineRule="auto"/>
    </w:pPr>
    <w:rPr>
      <w:rFonts w:ascii="David" w:hAnsi="David" w:cs="David"/>
      <w:kern w:val="0"/>
      <w14:ligatures w14:val="none"/>
    </w:rPr>
    <w:tblPr/>
  </w:style>
  <w:style w:type="table" w:customStyle="1" w:styleId="4-11">
    <w:name w:val="טבלת רשת 4 - הדגשה 11"/>
    <w:basedOn w:val="a1"/>
    <w:next w:val="4-1"/>
    <w:uiPriority w:val="49"/>
    <w:rsid w:val="00B0734A"/>
    <w:pPr>
      <w:spacing w:after="0" w:line="240" w:lineRule="auto"/>
    </w:pPr>
    <w:rPr>
      <w:kern w:val="0"/>
      <w:sz w:val="22"/>
      <w:szCs w:val="22"/>
      <w14:ligatures w14:val="none"/>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4-12">
    <w:name w:val="טבלת רשת 4 - הדגשה 12"/>
    <w:basedOn w:val="a1"/>
    <w:next w:val="4-1"/>
    <w:uiPriority w:val="49"/>
    <w:rsid w:val="00B0734A"/>
    <w:pPr>
      <w:spacing w:before="200" w:after="0" w:line="240" w:lineRule="auto"/>
    </w:pPr>
    <w:rPr>
      <w:rFonts w:ascii="David" w:hAnsi="David" w:cs="David"/>
      <w:kern w:val="0"/>
      <w14:ligatures w14:val="none"/>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4-111">
    <w:name w:val="טבלת רשת 4 - הדגשה 111"/>
    <w:basedOn w:val="a1"/>
    <w:next w:val="4-1"/>
    <w:uiPriority w:val="49"/>
    <w:rsid w:val="00B0734A"/>
    <w:pPr>
      <w:spacing w:after="0" w:line="240" w:lineRule="auto"/>
    </w:pPr>
    <w:rPr>
      <w:rFonts w:ascii="Calibri" w:hAnsi="Calibri" w:cs="Arial"/>
      <w:kern w:val="0"/>
      <w:sz w:val="22"/>
      <w:szCs w:val="22"/>
      <w14:ligatures w14:val="none"/>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styleId="4-1">
    <w:name w:val="Grid Table 4 Accent 1"/>
    <w:basedOn w:val="a1"/>
    <w:uiPriority w:val="49"/>
    <w:rsid w:val="00B0734A"/>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paragraph" w:styleId="af">
    <w:name w:val="header"/>
    <w:basedOn w:val="a"/>
    <w:link w:val="af0"/>
    <w:uiPriority w:val="99"/>
    <w:unhideWhenUsed/>
    <w:rsid w:val="00247E15"/>
    <w:pPr>
      <w:tabs>
        <w:tab w:val="center" w:pos="4153"/>
        <w:tab w:val="right" w:pos="8306"/>
      </w:tabs>
      <w:spacing w:after="0" w:line="240" w:lineRule="auto"/>
    </w:pPr>
  </w:style>
  <w:style w:type="character" w:customStyle="1" w:styleId="af0">
    <w:name w:val="כותרת עליונה תו"/>
    <w:basedOn w:val="a0"/>
    <w:link w:val="af"/>
    <w:uiPriority w:val="99"/>
    <w:rsid w:val="00247E15"/>
  </w:style>
  <w:style w:type="paragraph" w:styleId="af1">
    <w:name w:val="footer"/>
    <w:basedOn w:val="a"/>
    <w:link w:val="af2"/>
    <w:uiPriority w:val="99"/>
    <w:unhideWhenUsed/>
    <w:rsid w:val="00247E15"/>
    <w:pPr>
      <w:tabs>
        <w:tab w:val="center" w:pos="4153"/>
        <w:tab w:val="right" w:pos="8306"/>
      </w:tabs>
      <w:spacing w:after="0" w:line="240" w:lineRule="auto"/>
    </w:pPr>
  </w:style>
  <w:style w:type="character" w:customStyle="1" w:styleId="af2">
    <w:name w:val="כותרת תחתונה תו"/>
    <w:basedOn w:val="a0"/>
    <w:link w:val="af1"/>
    <w:uiPriority w:val="99"/>
    <w:rsid w:val="00247E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misim.gov.il/gmishurim/frmInputMekabel.aspx?cur=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akam.mof.gov.il/mai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675262-ACBB-46DA-B291-D6BADBC169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2606</Words>
  <Characters>13034</Characters>
  <Application>Microsoft Office Word</Application>
  <DocSecurity>0</DocSecurity>
  <Lines>108</Lines>
  <Paragraphs>31</Paragraphs>
  <ScaleCrop>false</ScaleCrop>
  <Company/>
  <LinksUpToDate>false</LinksUpToDate>
  <CharactersWithSpaces>15609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אסף אהרונוביץ (LASAFA)</dc:creator>
  <cp:keywords/>
  <dc:description/>
  <cp:lastModifiedBy>אסף אהרונוביץ (LASAFA)</cp:lastModifiedBy>
  <cp:revision>2</cp:revision>
  <dcterms:created xsi:type="dcterms:W3CDTF">2026-04-20T12:45:00Z</dcterms:created>
  <dcterms:modified xsi:type="dcterms:W3CDTF">2026-04-20T12:51:00Z</dcterms:modified>
</cp:coreProperties>
</file>